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452" w:rsidRPr="00792F19" w:rsidRDefault="00075452" w:rsidP="00413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F19">
        <w:rPr>
          <w:rFonts w:ascii="Times New Roman" w:hAnsi="Times New Roman" w:cs="Times New Roman"/>
          <w:b/>
          <w:sz w:val="24"/>
          <w:szCs w:val="24"/>
        </w:rPr>
        <w:t>ДОГОВОР № ______</w:t>
      </w:r>
    </w:p>
    <w:p w:rsidR="00075452" w:rsidRPr="00792F19" w:rsidRDefault="00075452" w:rsidP="004131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F19">
        <w:rPr>
          <w:rFonts w:ascii="Times New Roman" w:hAnsi="Times New Roman" w:cs="Times New Roman"/>
          <w:b/>
          <w:sz w:val="24"/>
          <w:szCs w:val="24"/>
        </w:rPr>
        <w:t>купли-продажи объекта недвижимости нежилого назначения с земельным участком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5249"/>
      </w:tblGrid>
      <w:tr w:rsidR="008C320E" w:rsidRPr="00792F19" w:rsidTr="00B8452F">
        <w:tc>
          <w:tcPr>
            <w:tcW w:w="4785" w:type="dxa"/>
          </w:tcPr>
          <w:p w:rsidR="008C320E" w:rsidRPr="00792F19" w:rsidRDefault="008C320E" w:rsidP="004131B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2F19">
              <w:rPr>
                <w:rFonts w:ascii="Times New Roman" w:hAnsi="Times New Roman"/>
                <w:sz w:val="24"/>
                <w:szCs w:val="24"/>
              </w:rPr>
              <w:t>г. Омск</w:t>
            </w:r>
          </w:p>
        </w:tc>
        <w:tc>
          <w:tcPr>
            <w:tcW w:w="5813" w:type="dxa"/>
          </w:tcPr>
          <w:p w:rsidR="008C320E" w:rsidRPr="00792F19" w:rsidRDefault="008C320E" w:rsidP="0047043F">
            <w:pPr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92F19">
              <w:rPr>
                <w:rFonts w:ascii="Times New Roman" w:hAnsi="Times New Roman"/>
                <w:sz w:val="24"/>
                <w:szCs w:val="24"/>
              </w:rPr>
              <w:t>«</w:t>
            </w:r>
            <w:r w:rsidR="00EE4345" w:rsidRPr="00792F1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92F19">
              <w:rPr>
                <w:rFonts w:ascii="Times New Roman" w:hAnsi="Times New Roman"/>
                <w:sz w:val="24"/>
                <w:szCs w:val="24"/>
              </w:rPr>
              <w:t>»</w:t>
            </w:r>
            <w:r w:rsidRPr="00792F1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EE4345" w:rsidRPr="00792F1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="00EE4345" w:rsidRPr="00792F1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92F19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E4345" w:rsidRPr="00792F19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792F1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173" w:rsidRPr="00792F19" w:rsidRDefault="007A1173" w:rsidP="007A1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«Сбербанк России» (ПАО Сбербанк)</w:t>
      </w:r>
      <w:r w:rsidRPr="00792F19">
        <w:rPr>
          <w:rFonts w:ascii="Times New Roman" w:hAnsi="Times New Roman" w:cs="Times New Roman"/>
          <w:sz w:val="24"/>
          <w:szCs w:val="24"/>
        </w:rPr>
        <w:t xml:space="preserve"> в лице своего филиала Западно-Сибирского банка,  именуемое в дальнейшем «Продавец», в лице заместителя управляющего Омским отделением № 8634 ПАО Сбербанк Мусалимовой Светланы Сапаровны, действующего на основании Устава ПАО Сбербанк, Положения об Омском отделении № 8634 и доверенности № 1-295 от 22 марта 2017 года, с одной стороны, </w:t>
      </w:r>
    </w:p>
    <w:p w:rsidR="00075452" w:rsidRPr="00792F19" w:rsidRDefault="007A1173" w:rsidP="007A1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и </w:t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>, именуемый в дальнейшем «Покупатель», с другой стороны, далее совместно именуемые «Стороны», заключили настоящий Договор (далее по тексту «Договор») о нижеследующем: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EA428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EA4283" w:rsidRPr="00792F19" w:rsidRDefault="00EA4283" w:rsidP="00A61963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1.1. Продавец передает в собственность Покупателя, а Покупатель принимает и оплачивает объекты недвижимости: </w:t>
      </w:r>
    </w:p>
    <w:p w:rsidR="007A1173" w:rsidRPr="00792F19" w:rsidRDefault="007A1173" w:rsidP="007A1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- Здание банка, назначение: нежилое. Кадастровый номер: 55:14:300202:2618. Площадь 745,20 (Семьсот сорок пять целых две десятых) квадратных метров. Инвентарный номер: 12206. Литер: А, А1. Этажность: 3. Подземная этажность: 1. Адрес (местоположение): Российская Федерация, Омская обл., Муромцевский район, р. п. Муромцево, ул. Ленина, д. 42 (далее именуемое «Объект») в соответствии с поэтажным планом и экспликацией, являющимися неотъемлемой частью Договора  (Приложение № 1);</w:t>
      </w:r>
    </w:p>
    <w:p w:rsidR="007A1173" w:rsidRPr="00792F19" w:rsidRDefault="007A1173" w:rsidP="007A11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- Земельный участок. Кадастровый номер: 55:14:300202:2908. Площадь  792,00 (Семьсот девяносто два) квадратных метра. Адрес: Омская область, Муромцевский район, р. п. Муромцево, ул. Ленина, д. 42. Категория земель: земли населенных пунктов. Вид разрешенного использования: банковская и страховая деятельность (далее именуемый - «Земельный участок»).</w:t>
      </w:r>
    </w:p>
    <w:p w:rsidR="006C6A34" w:rsidRPr="00792F19" w:rsidRDefault="00075452" w:rsidP="006D2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1.2. Объект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принадлежит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Продавцу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на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праве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собственно</w:t>
      </w:r>
      <w:r w:rsidR="00C53705" w:rsidRPr="00792F19">
        <w:rPr>
          <w:rFonts w:ascii="Times New Roman" w:hAnsi="Times New Roman" w:cs="Times New Roman"/>
          <w:sz w:val="24"/>
          <w:szCs w:val="24"/>
        </w:rPr>
        <w:t>сти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C53705" w:rsidRPr="00792F19">
        <w:rPr>
          <w:rFonts w:ascii="Times New Roman" w:hAnsi="Times New Roman" w:cs="Times New Roman"/>
          <w:sz w:val="24"/>
          <w:szCs w:val="24"/>
        </w:rPr>
        <w:t>на</w:t>
      </w:r>
      <w:r w:rsidR="00A8221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C53705" w:rsidRPr="00792F19">
        <w:rPr>
          <w:rFonts w:ascii="Times New Roman" w:hAnsi="Times New Roman" w:cs="Times New Roman"/>
          <w:sz w:val="24"/>
          <w:szCs w:val="24"/>
        </w:rPr>
        <w:t>основании</w:t>
      </w:r>
      <w:r w:rsidR="006D2F46" w:rsidRPr="00792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Регистрационного удостоверения № 3651 от 07.11.1997 г. Орган выдачи: инвентаризационно-техническое бюро Муромцевского района Омской области. Разрешение на ввод объекта в эксплуатацию № 36 от 03.09.2009 г. Орган выдачи: Отдел по строительству, архитектуре и ЖКХ Администрации Муромцевского муниципального района Омской области. Акт приемки законченного строительством объекта приемочной комиссией № 32 от 17.07.2009 г., о чем в Едином государственном реестре прав на недвижимое имущество и сделок с ним сделана запись регистрации от 19.11.2009 г. № 55-55-05/036/2009-023</w:t>
      </w:r>
      <w:r w:rsidR="006C6A34" w:rsidRPr="00792F19">
        <w:rPr>
          <w:rFonts w:ascii="Times New Roman" w:hAnsi="Times New Roman" w:cs="Times New Roman"/>
          <w:sz w:val="24"/>
          <w:szCs w:val="24"/>
        </w:rPr>
        <w:t>;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1.3. Земельный участок принадлежит Продавцу на праве собственности на </w:t>
      </w:r>
      <w:r w:rsidR="00D731B6" w:rsidRPr="00792F19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D731B6" w:rsidRPr="00792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Свидетельства на право собственности на землю серии РФ </w:t>
      </w:r>
      <w:r w:rsidR="00D731B6" w:rsidRPr="00792F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D731B6" w:rsidRPr="00792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ОМО 14 10 № 584528 выдано 18.07.1994 г. Комитетом по земельным ресурсам и землеустройству Муромцевского района Омской области. </w:t>
      </w:r>
      <w:proofErr w:type="gramStart"/>
      <w:r w:rsidR="00D731B6" w:rsidRPr="00792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Главы Администрации Муромцевского муниципального района Омской области от 11.10.2006 г., № 445-р «Об утверждении границ земельного участка Акционерному коммерческому Сберегательному банку Российской Федерации (ОАО)»</w:t>
      </w:r>
      <w:r w:rsidR="00D731B6" w:rsidRPr="00792F19">
        <w:rPr>
          <w:rFonts w:ascii="Times New Roman" w:hAnsi="Times New Roman" w:cs="Times New Roman"/>
          <w:sz w:val="24"/>
          <w:szCs w:val="24"/>
        </w:rPr>
        <w:t>, что подтверждается записью регистрации в Едином государственном реестре прав на недвижимое имущество и сделок с ним № 55:14:300202:2908-55/046/2017-1 от «30» ноября 2017 года (выписка из Единого государственного реестра недвижимости об основных характеристиках</w:t>
      </w:r>
      <w:proofErr w:type="gramEnd"/>
      <w:r w:rsidR="00D731B6" w:rsidRPr="00792F19">
        <w:rPr>
          <w:rFonts w:ascii="Times New Roman" w:hAnsi="Times New Roman" w:cs="Times New Roman"/>
          <w:sz w:val="24"/>
          <w:szCs w:val="24"/>
        </w:rPr>
        <w:t xml:space="preserve"> объект </w:t>
      </w:r>
      <w:r w:rsidR="00D731B6" w:rsidRPr="00792F19">
        <w:rPr>
          <w:rFonts w:ascii="Times New Roman" w:hAnsi="Times New Roman" w:cs="Times New Roman"/>
          <w:sz w:val="24"/>
          <w:szCs w:val="24"/>
        </w:rPr>
        <w:lastRenderedPageBreak/>
        <w:t xml:space="preserve">недвижимости, </w:t>
      </w:r>
      <w:proofErr w:type="gramStart"/>
      <w:r w:rsidR="00D731B6" w:rsidRPr="00792F19">
        <w:rPr>
          <w:rFonts w:ascii="Times New Roman" w:hAnsi="Times New Roman" w:cs="Times New Roman"/>
          <w:sz w:val="24"/>
          <w:szCs w:val="24"/>
        </w:rPr>
        <w:t>выдана</w:t>
      </w:r>
      <w:proofErr w:type="gramEnd"/>
      <w:r w:rsidR="00D731B6" w:rsidRPr="00792F19">
        <w:rPr>
          <w:rFonts w:ascii="Times New Roman" w:hAnsi="Times New Roman" w:cs="Times New Roman"/>
          <w:sz w:val="24"/>
          <w:szCs w:val="24"/>
        </w:rPr>
        <w:t xml:space="preserve"> «30» ноября 2017 года Управлением Федеральной службы государственной регистрации, кадастра и картографии по Омской области.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1.4. Продавец гарантирует, что Объект и Земельный участок в споре или под арестом не состоят, не являются предметом залога и не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обременены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другими правами третьих лиц. 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Продавец обязуется сохранить такой статус Объекта и Земельного участка до перехода права собственности на них к Покупателю.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1.5. Продавец не имеет перед третьими лицами задолженности по оплате коммунальных и иных платежей по Объекту и Земельному участку.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1.6. Покупатель произвел осмотр Объекта и Земельного участка, о чем Сторонами составлен Акт осмотра от «___» _________ _____ года. Покупатель приобретает Объект и Земельный участок в состоянии, указанном в данном Акте осмотра. 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75452" w:rsidRPr="00792F19" w:rsidRDefault="00075452" w:rsidP="00EA428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Цена Объекта и Земельного участка и порядок расчетов</w:t>
      </w:r>
    </w:p>
    <w:p w:rsidR="00EA4283" w:rsidRPr="00792F19" w:rsidRDefault="00EA4283" w:rsidP="00EA4283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97E3E" w:rsidRPr="00792F19" w:rsidRDefault="00075452" w:rsidP="00797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2.1. </w:t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Цена Объекта и Земельного участка, определенная по итогам аукциона, составляет </w:t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копеек, кроме того НДС в размере </w:t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копеек, итого с учетом НДС </w:t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797E3E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797E3E" w:rsidRPr="00792F19">
        <w:rPr>
          <w:rFonts w:ascii="Times New Roman" w:hAnsi="Times New Roman" w:cs="Times New Roman"/>
          <w:sz w:val="24"/>
          <w:szCs w:val="24"/>
        </w:rPr>
        <w:t xml:space="preserve"> копейки и  включает в себя:</w:t>
      </w:r>
    </w:p>
    <w:p w:rsidR="00797E3E" w:rsidRPr="00792F19" w:rsidRDefault="00797E3E" w:rsidP="00797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- стоимость Объекта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8A25F6" w:rsidRPr="00792F19">
        <w:rPr>
          <w:rFonts w:ascii="Times New Roman" w:hAnsi="Times New Roman" w:cs="Times New Roman"/>
          <w:sz w:val="24"/>
          <w:szCs w:val="24"/>
        </w:rPr>
        <w:t>, кроме того НДС 20</w:t>
      </w:r>
      <w:r w:rsidRPr="00792F19">
        <w:rPr>
          <w:rFonts w:ascii="Times New Roman" w:hAnsi="Times New Roman" w:cs="Times New Roman"/>
          <w:sz w:val="24"/>
          <w:szCs w:val="24"/>
        </w:rPr>
        <w:t xml:space="preserve">%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>копеек, итого с учетом НДС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>копеек.</w:t>
      </w:r>
    </w:p>
    <w:p w:rsidR="00797E3E" w:rsidRPr="00792F19" w:rsidRDefault="00797E3E" w:rsidP="00797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- стоимость Земельного участка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рубля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копеек. НДС не облагается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согласно подпункта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6 пункта 2 статьи 146 НК РФ.</w:t>
      </w:r>
    </w:p>
    <w:p w:rsidR="00830874" w:rsidRPr="00792F19" w:rsidRDefault="00075452" w:rsidP="00830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2.2. </w:t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Задаток, уплаченный Покупателем организатору открытых аукционных торгов Акционерному обществу «Российский аукционный дом» (АО «РАД») на основании Договора о задатке №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от «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»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>20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г., засчитывается в счет исполнения Покупателем обязанности по уплате цены Объекта и Земельного участка и составляет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копеек, кроме того НДС в размере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рубль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копейка, итого с учетом НДС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30874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30874" w:rsidRPr="00792F19">
        <w:rPr>
          <w:rFonts w:ascii="Times New Roman" w:hAnsi="Times New Roman" w:cs="Times New Roman"/>
          <w:sz w:val="24"/>
          <w:szCs w:val="24"/>
        </w:rPr>
        <w:t xml:space="preserve"> копейки и  включает в себя:</w:t>
      </w:r>
    </w:p>
    <w:p w:rsidR="00830874" w:rsidRPr="00792F19" w:rsidRDefault="00830874" w:rsidP="00830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- стоимость Объекта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рубль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копеек, кроме того НДС </w:t>
      </w:r>
      <w:r w:rsidR="008A25F6" w:rsidRPr="00792F19">
        <w:rPr>
          <w:rFonts w:ascii="Times New Roman" w:hAnsi="Times New Roman" w:cs="Times New Roman"/>
          <w:sz w:val="24"/>
          <w:szCs w:val="24"/>
        </w:rPr>
        <w:t>20</w:t>
      </w:r>
      <w:r w:rsidRPr="00792F19">
        <w:rPr>
          <w:rFonts w:ascii="Times New Roman" w:hAnsi="Times New Roman" w:cs="Times New Roman"/>
          <w:sz w:val="24"/>
          <w:szCs w:val="24"/>
        </w:rPr>
        <w:t xml:space="preserve">%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рубль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копейка, итого с учетом НДС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>копеек.</w:t>
      </w:r>
    </w:p>
    <w:p w:rsidR="00583728" w:rsidRPr="00792F19" w:rsidRDefault="00830874" w:rsidP="00830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- стоимость Земельного участка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копейки. НДС не облагается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согласно подпункта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6 пункта 2 статьи 146 НК РФ.</w:t>
      </w:r>
    </w:p>
    <w:p w:rsidR="00876528" w:rsidRPr="00792F19" w:rsidRDefault="00075452" w:rsidP="0087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2.3. </w:t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Подлежащая оплате оставшаяся часть цены Объекта и Земельного участка составляет </w:t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 копеек, кроме того НДС в размере </w:t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 копеек, итого с учетом НДС </w:t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 рубля </w:t>
      </w:r>
      <w:r w:rsidR="00876528"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="00876528" w:rsidRPr="00792F19">
        <w:rPr>
          <w:rFonts w:ascii="Times New Roman" w:hAnsi="Times New Roman" w:cs="Times New Roman"/>
          <w:sz w:val="24"/>
          <w:szCs w:val="24"/>
        </w:rPr>
        <w:t xml:space="preserve"> копейки и включает в себя:</w:t>
      </w:r>
    </w:p>
    <w:p w:rsidR="00876528" w:rsidRPr="00792F19" w:rsidRDefault="00876528" w:rsidP="0087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- стоимость Объекта 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копеек, кроме того НДС </w:t>
      </w:r>
      <w:r w:rsidR="008A25F6" w:rsidRPr="00792F19">
        <w:rPr>
          <w:rFonts w:ascii="Times New Roman" w:hAnsi="Times New Roman" w:cs="Times New Roman"/>
          <w:sz w:val="24"/>
          <w:szCs w:val="24"/>
        </w:rPr>
        <w:t>20</w:t>
      </w:r>
      <w:r w:rsidRPr="00792F19">
        <w:rPr>
          <w:rFonts w:ascii="Times New Roman" w:hAnsi="Times New Roman" w:cs="Times New Roman"/>
          <w:sz w:val="24"/>
          <w:szCs w:val="24"/>
        </w:rPr>
        <w:t xml:space="preserve">%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lastRenderedPageBreak/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копеек, итого с учетом НДС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:rsidR="00075452" w:rsidRPr="00792F19" w:rsidRDefault="00876528" w:rsidP="00876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- стоимость Земельного участка в размере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рублей </w:t>
      </w:r>
      <w:r w:rsidRPr="00792F1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2F19">
        <w:rPr>
          <w:rFonts w:ascii="Times New Roman" w:hAnsi="Times New Roman" w:cs="Times New Roman"/>
          <w:sz w:val="24"/>
          <w:szCs w:val="24"/>
        </w:rPr>
        <w:t xml:space="preserve"> копейки. НДС не облагается согласно подпункта 6 пункта 2 статьи 146 НК РФ</w:t>
      </w:r>
      <w:r w:rsidR="00075452" w:rsidRPr="00792F19">
        <w:rPr>
          <w:rFonts w:ascii="Times New Roman" w:hAnsi="Times New Roman" w:cs="Times New Roman"/>
          <w:sz w:val="24"/>
          <w:szCs w:val="24"/>
        </w:rPr>
        <w:t>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2.4.  Оплата оставшейся части  цены Объекта и Земельного участка по Договору осуществляется Покупате</w:t>
      </w:r>
      <w:r w:rsidR="008A25F6" w:rsidRPr="00792F19">
        <w:rPr>
          <w:rFonts w:ascii="Times New Roman" w:hAnsi="Times New Roman" w:cs="Times New Roman"/>
          <w:sz w:val="24"/>
          <w:szCs w:val="24"/>
        </w:rPr>
        <w:t>лем в полном объеме в течение 10</w:t>
      </w:r>
      <w:r w:rsidRPr="00792F19">
        <w:rPr>
          <w:rFonts w:ascii="Times New Roman" w:hAnsi="Times New Roman" w:cs="Times New Roman"/>
          <w:sz w:val="24"/>
          <w:szCs w:val="24"/>
        </w:rPr>
        <w:t xml:space="preserve"> (</w:t>
      </w:r>
      <w:r w:rsidR="008A25F6" w:rsidRPr="00792F19">
        <w:rPr>
          <w:rFonts w:ascii="Times New Roman" w:hAnsi="Times New Roman" w:cs="Times New Roman"/>
          <w:sz w:val="24"/>
          <w:szCs w:val="24"/>
        </w:rPr>
        <w:t>десяти</w:t>
      </w:r>
      <w:r w:rsidRPr="00792F19">
        <w:rPr>
          <w:rFonts w:ascii="Times New Roman" w:hAnsi="Times New Roman" w:cs="Times New Roman"/>
          <w:sz w:val="24"/>
          <w:szCs w:val="24"/>
        </w:rPr>
        <w:t xml:space="preserve">) рабочих дней  с момента подписания Договора.  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Расчеты по Договору производятся в рублях по курсу Банка России, установленному на день оплаты, путем безналичного перечисления денежных средств на расчетный счет Продавца, указанный в ст.10 Договора. 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Датой оплаты считается дата поступления денежных средств на счет Продавца.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2.5. Счета-фактуры предоставляются Продавцом в соответствии с действующим законодательством Российской Федерации.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2.6. Расходы по государственной регистрации перехода права собственности на Объект и Земельный участок Стороны несут в установленном законодательством Российской Федерации порядке.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В случае отказа органа, осуществляющего государственную регистрацию прав на недвижимое имущество и сделок с ним, в государственной регистрации перехода права собственности от Продавца к Покупателю, Продавец обязан в течение 10 (десяти) рабочих дней с даты получения Продавцом сообщения о таком отказе возвратить Покупателю 100%  цены Объекта и Земельного участка, а Покупатель обязуется передать (вернуть) Продавцу по актам приема-передачи (возврата) Объект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и Земельный участок в течение 5 (пяти) рабочих дней с даты перечисления Продавцом 100 %  цены Объекта и Земельного участка на счет Покупателя. Датой оплаты при этом считается дата списания денежных средств со счета Продавца.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091DC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091DCC" w:rsidRPr="00792F19" w:rsidRDefault="00091DCC" w:rsidP="00091DCC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3.1. Продавец обязуется:</w:t>
      </w:r>
    </w:p>
    <w:p w:rsidR="00075452" w:rsidRPr="00792F19" w:rsidRDefault="00075452" w:rsidP="008C0EF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3.1.1. Не позднее </w:t>
      </w:r>
      <w:r w:rsidR="008A25F6" w:rsidRPr="00792F19">
        <w:rPr>
          <w:rFonts w:ascii="Times New Roman" w:hAnsi="Times New Roman" w:cs="Times New Roman"/>
          <w:sz w:val="24"/>
          <w:szCs w:val="24"/>
        </w:rPr>
        <w:t>10</w:t>
      </w:r>
      <w:r w:rsidRPr="00792F19">
        <w:rPr>
          <w:rFonts w:ascii="Times New Roman" w:hAnsi="Times New Roman" w:cs="Times New Roman"/>
          <w:sz w:val="24"/>
          <w:szCs w:val="24"/>
        </w:rPr>
        <w:t xml:space="preserve"> (</w:t>
      </w:r>
      <w:r w:rsidR="008A25F6" w:rsidRPr="00792F19">
        <w:rPr>
          <w:rFonts w:ascii="Times New Roman" w:hAnsi="Times New Roman" w:cs="Times New Roman"/>
          <w:sz w:val="24"/>
          <w:szCs w:val="24"/>
        </w:rPr>
        <w:t>Десяти</w:t>
      </w:r>
      <w:r w:rsidRPr="00792F19">
        <w:rPr>
          <w:rFonts w:ascii="Times New Roman" w:hAnsi="Times New Roman" w:cs="Times New Roman"/>
          <w:sz w:val="24"/>
          <w:szCs w:val="24"/>
        </w:rPr>
        <w:t>) рабочих дней с даты поступления на расчетный счет Продавца денежных сре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дств  в сч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>ет оплаты цены Объекта и Земельного участка в соответствии с п.</w:t>
      </w:r>
      <w:r w:rsidR="00F50D4A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2.4.</w:t>
      </w:r>
      <w:r w:rsidR="00F50D4A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Договора передать Покупателю Объект и Земельный участок по актам о приеме-передаче (Приложения №</w:t>
      </w:r>
      <w:r w:rsidR="003F5CA5" w:rsidRPr="00792F19">
        <w:rPr>
          <w:rFonts w:ascii="Times New Roman" w:hAnsi="Times New Roman" w:cs="Times New Roman"/>
          <w:sz w:val="24"/>
          <w:szCs w:val="24"/>
        </w:rPr>
        <w:t xml:space="preserve"> 2</w:t>
      </w:r>
      <w:r w:rsidRPr="00792F19">
        <w:rPr>
          <w:rFonts w:ascii="Times New Roman" w:hAnsi="Times New Roman" w:cs="Times New Roman"/>
          <w:sz w:val="24"/>
          <w:szCs w:val="24"/>
        </w:rPr>
        <w:t xml:space="preserve"> к Догово</w:t>
      </w:r>
      <w:r w:rsidR="008A25F6" w:rsidRPr="00792F19">
        <w:rPr>
          <w:rFonts w:ascii="Times New Roman" w:hAnsi="Times New Roman" w:cs="Times New Roman"/>
          <w:sz w:val="24"/>
          <w:szCs w:val="24"/>
        </w:rPr>
        <w:t xml:space="preserve">ру), </w:t>
      </w:r>
      <w:r w:rsidR="008A25F6" w:rsidRPr="00792F19">
        <w:rPr>
          <w:rFonts w:ascii="Times New Roman" w:hAnsi="Times New Roman" w:cs="Times New Roman"/>
          <w:bCs/>
          <w:sz w:val="24"/>
          <w:szCs w:val="24"/>
        </w:rPr>
        <w:t>но при условии оплаты Покупателем в полном объеме Объекта и Земельного участка по Договору, одновременно с передачей части Объекта по акту приема – передачи по Договору аренды.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3.1.2. Одновременно с подписанием актов о приеме-передаче Объекта и Земельного участка передать Покупателю всю имеющуюся техническую документацию, относящуюся к Объекту и Земельному участку, и документы, необходимые для заключения коммунальны</w:t>
      </w:r>
      <w:r w:rsidR="00852D0D" w:rsidRPr="00792F19">
        <w:rPr>
          <w:rFonts w:ascii="Times New Roman" w:hAnsi="Times New Roman" w:cs="Times New Roman"/>
          <w:sz w:val="24"/>
          <w:szCs w:val="24"/>
        </w:rPr>
        <w:t>х и эксплуатационных договоров.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3.1.3. В течение </w:t>
      </w:r>
      <w:r w:rsidR="008C0EFA" w:rsidRPr="00792F19">
        <w:rPr>
          <w:rFonts w:ascii="Times New Roman" w:hAnsi="Times New Roman" w:cs="Times New Roman"/>
          <w:sz w:val="24"/>
          <w:szCs w:val="24"/>
        </w:rPr>
        <w:t>10</w:t>
      </w:r>
      <w:r w:rsidR="003636AE" w:rsidRPr="00792F19">
        <w:rPr>
          <w:rFonts w:ascii="Times New Roman" w:hAnsi="Times New Roman" w:cs="Times New Roman"/>
          <w:sz w:val="24"/>
          <w:szCs w:val="24"/>
        </w:rPr>
        <w:t xml:space="preserve"> (</w:t>
      </w:r>
      <w:r w:rsidR="008C0EFA" w:rsidRPr="00792F19">
        <w:rPr>
          <w:rFonts w:ascii="Times New Roman" w:hAnsi="Times New Roman" w:cs="Times New Roman"/>
          <w:sz w:val="24"/>
          <w:szCs w:val="24"/>
        </w:rPr>
        <w:t>десяти</w:t>
      </w:r>
      <w:r w:rsidR="003636AE" w:rsidRPr="00792F19">
        <w:rPr>
          <w:rFonts w:ascii="Times New Roman" w:hAnsi="Times New Roman" w:cs="Times New Roman"/>
          <w:sz w:val="24"/>
          <w:szCs w:val="24"/>
        </w:rPr>
        <w:t>)</w:t>
      </w:r>
      <w:r w:rsidRPr="00792F19">
        <w:rPr>
          <w:rFonts w:ascii="Times New Roman" w:hAnsi="Times New Roman" w:cs="Times New Roman"/>
          <w:sz w:val="24"/>
          <w:szCs w:val="24"/>
        </w:rPr>
        <w:t xml:space="preserve"> рабочих дней с даты заключения Договора</w:t>
      </w:r>
      <w:r w:rsidR="00ED33C5" w:rsidRPr="00792F1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предоставить документы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ним, и осуществить все действия, необходимые для государственной регистрации перехода права собственности на Объект и Земельный участок.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3.1.4. Нести риск случайной гибели и случайного повреждения Объекта и Земельного участка до момента передачи  Объекта и Земельного участка по актам о приеме-передаче от Продавца Покупателю.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 Покупатель обязуется: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3.2.1.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Оплатить цену Объекта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и Земельного участка в порядке и на условиях Договора.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lastRenderedPageBreak/>
        <w:t>3.2.2. Перед подписанием актов о приеме-передаче осмотреть Объект и Земельный участок и проверить их состояние.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3.2.3. Не позднее 5 (Пяти) рабочих дней с даты поступления денежных сре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дств  в сч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>ет оплаты цены Объекта и Земельного участка в соответствии с пунктом 2.4.  Договора на расчетный счет Продавца принять у Продавца Объект и Земельный участок по актам о приеме-передаче.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3.2.4. В течение</w:t>
      </w:r>
      <w:r w:rsidR="00F25C1A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8C0EFA" w:rsidRPr="00792F19">
        <w:rPr>
          <w:rFonts w:ascii="Times New Roman" w:hAnsi="Times New Roman" w:cs="Times New Roman"/>
          <w:sz w:val="24"/>
          <w:szCs w:val="24"/>
        </w:rPr>
        <w:t>10</w:t>
      </w:r>
      <w:r w:rsidR="00F25C1A" w:rsidRPr="00792F19">
        <w:rPr>
          <w:rFonts w:ascii="Times New Roman" w:hAnsi="Times New Roman" w:cs="Times New Roman"/>
          <w:sz w:val="24"/>
          <w:szCs w:val="24"/>
        </w:rPr>
        <w:t xml:space="preserve"> (</w:t>
      </w:r>
      <w:r w:rsidR="008C0EFA" w:rsidRPr="00792F19">
        <w:rPr>
          <w:rFonts w:ascii="Times New Roman" w:hAnsi="Times New Roman" w:cs="Times New Roman"/>
          <w:sz w:val="24"/>
          <w:szCs w:val="24"/>
        </w:rPr>
        <w:t>десяти</w:t>
      </w:r>
      <w:r w:rsidR="00F25C1A" w:rsidRPr="00792F19">
        <w:rPr>
          <w:rFonts w:ascii="Times New Roman" w:hAnsi="Times New Roman" w:cs="Times New Roman"/>
          <w:sz w:val="24"/>
          <w:szCs w:val="24"/>
        </w:rPr>
        <w:t>)</w:t>
      </w:r>
      <w:r w:rsidRPr="00792F19">
        <w:rPr>
          <w:rFonts w:ascii="Times New Roman" w:hAnsi="Times New Roman" w:cs="Times New Roman"/>
          <w:sz w:val="24"/>
          <w:szCs w:val="24"/>
        </w:rPr>
        <w:t xml:space="preserve"> рабочих дней с даты заключения Договора</w:t>
      </w:r>
      <w:r w:rsidR="003A290F" w:rsidRPr="00792F1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предоставить документы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ним, и осуществить все действия, необходимые для государственной регистрации перехода права собственности на Объект и Земельный участок.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3.2.5. Одновременно с подписанием актов о приеме-передаче Объекта и Земельного участка принять от Продавца по акту всю имеющуюся техническую документацию, относящуюся к Объекту и Земельному участку, и документы, необходимые для заключения коммунальных и эксплуатационных договоров по Объекту.</w:t>
      </w:r>
    </w:p>
    <w:p w:rsidR="00974951" w:rsidRPr="00792F19" w:rsidRDefault="00974951" w:rsidP="003A2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3.2.6. </w:t>
      </w:r>
      <w:r w:rsidR="008C0EFA" w:rsidRPr="00792F19">
        <w:rPr>
          <w:rFonts w:ascii="Times New Roman" w:hAnsi="Times New Roman" w:cs="Times New Roman"/>
          <w:sz w:val="24"/>
          <w:szCs w:val="24"/>
        </w:rPr>
        <w:t>Одновременно с подписание договора купли-продажи</w:t>
      </w:r>
      <w:r w:rsidR="00746FD1" w:rsidRPr="00792F19">
        <w:rPr>
          <w:rFonts w:ascii="Times New Roman" w:hAnsi="Times New Roman" w:cs="Times New Roman"/>
          <w:sz w:val="24"/>
          <w:szCs w:val="24"/>
        </w:rPr>
        <w:t>, Покупатель обязуется заключить с Продавцом долгосрочный договор аренды (далее по тексту «Долгосрочный договор аренды») и предоставить Продавцу во временное владение, пользование нежилые помещения первого этажа Объекта на следующих условиях:</w:t>
      </w:r>
    </w:p>
    <w:p w:rsidR="00974951" w:rsidRPr="00792F19" w:rsidRDefault="00974951" w:rsidP="00974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2F19">
        <w:rPr>
          <w:rFonts w:ascii="Times New Roman" w:hAnsi="Times New Roman" w:cs="Times New Roman"/>
          <w:sz w:val="24"/>
          <w:szCs w:val="24"/>
        </w:rPr>
        <w:t>•</w:t>
      </w:r>
      <w:r w:rsidR="0058208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 xml:space="preserve">площадь аренды </w:t>
      </w:r>
      <w:r w:rsidR="009A0DFD" w:rsidRPr="00792F19">
        <w:rPr>
          <w:rFonts w:ascii="Times New Roman" w:hAnsi="Times New Roman" w:cs="Times New Roman"/>
          <w:sz w:val="24"/>
          <w:szCs w:val="24"/>
        </w:rPr>
        <w:t>19</w:t>
      </w:r>
      <w:r w:rsidR="005F029C" w:rsidRPr="00792F19">
        <w:rPr>
          <w:rFonts w:ascii="Times New Roman" w:hAnsi="Times New Roman" w:cs="Times New Roman"/>
          <w:sz w:val="24"/>
          <w:szCs w:val="24"/>
        </w:rPr>
        <w:t>5</w:t>
      </w:r>
      <w:r w:rsidRPr="00792F19">
        <w:rPr>
          <w:rFonts w:ascii="Times New Roman" w:hAnsi="Times New Roman" w:cs="Times New Roman"/>
          <w:sz w:val="24"/>
          <w:szCs w:val="24"/>
        </w:rPr>
        <w:t>,</w:t>
      </w:r>
      <w:r w:rsidR="005F029C" w:rsidRPr="00792F19">
        <w:rPr>
          <w:rFonts w:ascii="Times New Roman" w:hAnsi="Times New Roman" w:cs="Times New Roman"/>
          <w:sz w:val="24"/>
          <w:szCs w:val="24"/>
        </w:rPr>
        <w:t>5</w:t>
      </w:r>
      <w:r w:rsidR="009A0DFD" w:rsidRPr="00792F19">
        <w:rPr>
          <w:rFonts w:ascii="Times New Roman" w:hAnsi="Times New Roman" w:cs="Times New Roman"/>
          <w:sz w:val="24"/>
          <w:szCs w:val="24"/>
        </w:rPr>
        <w:t>0</w:t>
      </w:r>
      <w:r w:rsidRPr="00792F19">
        <w:rPr>
          <w:rFonts w:ascii="Times New Roman" w:hAnsi="Times New Roman" w:cs="Times New Roman"/>
          <w:sz w:val="24"/>
          <w:szCs w:val="24"/>
        </w:rPr>
        <w:t xml:space="preserve"> кв. м.</w:t>
      </w:r>
      <w:r w:rsidR="005F029C" w:rsidRPr="00792F19">
        <w:rPr>
          <w:rFonts w:ascii="Times New Roman" w:hAnsi="Times New Roman" w:cs="Times New Roman"/>
          <w:sz w:val="24"/>
          <w:szCs w:val="24"/>
        </w:rPr>
        <w:t>, в т. ч.</w:t>
      </w:r>
      <w:r w:rsidR="00DF722A" w:rsidRPr="00792F19">
        <w:rPr>
          <w:rFonts w:ascii="Times New Roman" w:hAnsi="Times New Roman" w:cs="Times New Roman"/>
          <w:sz w:val="24"/>
          <w:szCs w:val="24"/>
        </w:rPr>
        <w:t>:</w:t>
      </w:r>
      <w:r w:rsidR="005F029C" w:rsidRPr="00792F19">
        <w:rPr>
          <w:rFonts w:ascii="Times New Roman" w:hAnsi="Times New Roman" w:cs="Times New Roman"/>
          <w:sz w:val="24"/>
          <w:szCs w:val="24"/>
        </w:rPr>
        <w:t xml:space="preserve"> площадь аренды подвала 19,70 кв. м, первого этажа 162,80 кв. м, второго этажа 13,00 кв.  м.</w:t>
      </w:r>
      <w:r w:rsidRPr="00792F19">
        <w:rPr>
          <w:rFonts w:ascii="Times New Roman" w:hAnsi="Times New Roman" w:cs="Times New Roman"/>
          <w:sz w:val="24"/>
          <w:szCs w:val="24"/>
        </w:rPr>
        <w:t xml:space="preserve"> Площадь аренды может быть изменена в одностороннем внесудебном порядке по требованию Продавца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 (Арендатора)</w:t>
      </w:r>
      <w:r w:rsidRPr="00792F19">
        <w:rPr>
          <w:rFonts w:ascii="Times New Roman" w:hAnsi="Times New Roman" w:cs="Times New Roman"/>
          <w:sz w:val="24"/>
          <w:szCs w:val="24"/>
        </w:rPr>
        <w:t xml:space="preserve"> при условии письменного уведомления Покупателя 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(Арендодателя) </w:t>
      </w:r>
      <w:r w:rsidRPr="00792F19">
        <w:rPr>
          <w:rFonts w:ascii="Times New Roman" w:hAnsi="Times New Roman" w:cs="Times New Roman"/>
          <w:sz w:val="24"/>
          <w:szCs w:val="24"/>
        </w:rPr>
        <w:t>не позднее, чем за 2 (два) месяца, без применения Покупателем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 (Арендодателя)</w:t>
      </w:r>
      <w:r w:rsidRPr="00792F19">
        <w:rPr>
          <w:rFonts w:ascii="Times New Roman" w:hAnsi="Times New Roman" w:cs="Times New Roman"/>
          <w:sz w:val="24"/>
          <w:szCs w:val="24"/>
        </w:rPr>
        <w:t xml:space="preserve"> штрафных санкций;</w:t>
      </w:r>
      <w:proofErr w:type="gramEnd"/>
    </w:p>
    <w:p w:rsidR="00974951" w:rsidRPr="00792F19" w:rsidRDefault="00974951" w:rsidP="00974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•</w:t>
      </w:r>
      <w:r w:rsidR="0058208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181661" w:rsidRPr="00792F19">
        <w:rPr>
          <w:rFonts w:ascii="Times New Roman" w:hAnsi="Times New Roman" w:cs="Times New Roman"/>
          <w:sz w:val="24"/>
          <w:szCs w:val="24"/>
        </w:rPr>
        <w:t>ставка арендой платы подвала 1 334,44 руб./кв. м в год (с учетом НДС, либо НДС не облагается, в зависимости от системы налогообложения применяемой Покупателем); первого этажа 2 909,09 руб./кв. м в год (с учетом НДС, либо НДС не облагается, в зависимости от системы налогообложения применяемой Покупателем); второго этажа 2 499,85 руб./кв. м в год с учетом НДС, либо НДС не облагается, в зависимости от системы налогообложения применяемой Покупателем). Ставка аренды включает в себя платежи за пользование помещением и земельным участком, в том числе плату за услуги по эксплуатации и техническому обслуживанию систем жизнеобеспечения Объекта</w:t>
      </w:r>
      <w:r w:rsidRPr="00792F19">
        <w:rPr>
          <w:rFonts w:ascii="Times New Roman" w:hAnsi="Times New Roman" w:cs="Times New Roman"/>
          <w:sz w:val="24"/>
          <w:szCs w:val="24"/>
        </w:rPr>
        <w:t>;</w:t>
      </w:r>
    </w:p>
    <w:p w:rsidR="00974951" w:rsidRPr="00792F19" w:rsidRDefault="00974951" w:rsidP="00974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•</w:t>
      </w:r>
      <w:r w:rsidR="0058208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коммунальные услуги и услуги по эксплуатации (пользование электроэ</w:t>
      </w:r>
      <w:r w:rsidR="006B3BAD" w:rsidRPr="00792F19">
        <w:rPr>
          <w:rFonts w:ascii="Times New Roman" w:hAnsi="Times New Roman" w:cs="Times New Roman"/>
          <w:sz w:val="24"/>
          <w:szCs w:val="24"/>
        </w:rPr>
        <w:t>нергией, водо-, теплоснабжением и канализацией</w:t>
      </w:r>
      <w:r w:rsidRPr="00792F19">
        <w:rPr>
          <w:rFonts w:ascii="Times New Roman" w:hAnsi="Times New Roman" w:cs="Times New Roman"/>
          <w:sz w:val="24"/>
          <w:szCs w:val="24"/>
        </w:rPr>
        <w:t>) оплачиваются Продавцом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 (Арендатором) </w:t>
      </w:r>
      <w:r w:rsidRPr="00792F19">
        <w:rPr>
          <w:rFonts w:ascii="Times New Roman" w:hAnsi="Times New Roman" w:cs="Times New Roman"/>
          <w:sz w:val="24"/>
          <w:szCs w:val="24"/>
        </w:rPr>
        <w:t xml:space="preserve"> отдельно на основании показаний счетчиков, платежных документов выставленных снабжающими</w:t>
      </w:r>
      <w:r w:rsidR="00AD5CA5" w:rsidRPr="00792F19">
        <w:rPr>
          <w:rFonts w:ascii="Times New Roman" w:hAnsi="Times New Roman" w:cs="Times New Roman"/>
          <w:sz w:val="24"/>
          <w:szCs w:val="24"/>
        </w:rPr>
        <w:t xml:space="preserve"> и </w:t>
      </w:r>
      <w:r w:rsidRPr="00792F19">
        <w:rPr>
          <w:rFonts w:ascii="Times New Roman" w:hAnsi="Times New Roman" w:cs="Times New Roman"/>
          <w:sz w:val="24"/>
          <w:szCs w:val="24"/>
        </w:rPr>
        <w:t xml:space="preserve"> обслуживающими организациями по действующим тарифам, нормативам и/или пропорционально арендуемой Продавцом площади, без каких-либо дополнительных начислений со стороны Покупателя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 (Арендодателя)</w:t>
      </w:r>
      <w:r w:rsidRPr="00792F19">
        <w:rPr>
          <w:rFonts w:ascii="Times New Roman" w:hAnsi="Times New Roman" w:cs="Times New Roman"/>
          <w:sz w:val="24"/>
          <w:szCs w:val="24"/>
        </w:rPr>
        <w:t>;</w:t>
      </w:r>
    </w:p>
    <w:p w:rsidR="00974951" w:rsidRPr="00792F19" w:rsidRDefault="00974951" w:rsidP="00974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•</w:t>
      </w:r>
      <w:r w:rsidR="0058208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 xml:space="preserve">срок аренды - не менее 10 лет с возможностью досрочного расторжения в одностороннем внесудебном порядке по требованию Продавца 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(Арендатора) </w:t>
      </w:r>
      <w:r w:rsidRPr="00792F19">
        <w:rPr>
          <w:rFonts w:ascii="Times New Roman" w:hAnsi="Times New Roman" w:cs="Times New Roman"/>
          <w:sz w:val="24"/>
          <w:szCs w:val="24"/>
        </w:rPr>
        <w:t xml:space="preserve">при условии письменного уведомления Покупателя 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(Арендодателя) </w:t>
      </w:r>
      <w:r w:rsidRPr="00792F19">
        <w:rPr>
          <w:rFonts w:ascii="Times New Roman" w:hAnsi="Times New Roman" w:cs="Times New Roman"/>
          <w:sz w:val="24"/>
          <w:szCs w:val="24"/>
        </w:rPr>
        <w:t>не позднее, чем за 2 (два) месяца до даты расторжения договора, без применения Покупателем</w:t>
      </w:r>
      <w:r w:rsidR="00B21889" w:rsidRPr="00792F19">
        <w:rPr>
          <w:rFonts w:ascii="Times New Roman" w:hAnsi="Times New Roman" w:cs="Times New Roman"/>
          <w:sz w:val="24"/>
          <w:szCs w:val="24"/>
        </w:rPr>
        <w:t xml:space="preserve"> (Арендодателя)</w:t>
      </w:r>
      <w:r w:rsidRPr="00792F19">
        <w:rPr>
          <w:rFonts w:ascii="Times New Roman" w:hAnsi="Times New Roman" w:cs="Times New Roman"/>
          <w:sz w:val="24"/>
          <w:szCs w:val="24"/>
        </w:rPr>
        <w:t xml:space="preserve"> штрафных санкций;</w:t>
      </w:r>
    </w:p>
    <w:p w:rsidR="00974951" w:rsidRPr="00792F19" w:rsidRDefault="00974951" w:rsidP="00974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•</w:t>
      </w:r>
      <w:r w:rsidR="0058208F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индексация арендной платы по соглашению сторон - не чаще одного раза в год, начиная с третьего года срока аренды, согласно индексу потребительских цен за прошедший календарный год, публикуемому на официальном сайте Федеральной службы государственной статистики Российской Федерации www.gks.ru, но не более чем на 5 (пять) %;</w:t>
      </w:r>
    </w:p>
    <w:p w:rsidR="00974951" w:rsidRPr="00792F19" w:rsidRDefault="00974951" w:rsidP="00974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 Покупатель</w:t>
      </w:r>
      <w:r w:rsidR="00984BF1" w:rsidRPr="00792F19">
        <w:rPr>
          <w:rFonts w:ascii="Times New Roman" w:hAnsi="Times New Roman" w:cs="Times New Roman"/>
          <w:sz w:val="24"/>
          <w:szCs w:val="24"/>
        </w:rPr>
        <w:t xml:space="preserve"> (Арендодатель)</w:t>
      </w:r>
      <w:r w:rsidRPr="00792F19">
        <w:rPr>
          <w:rFonts w:ascii="Times New Roman" w:hAnsi="Times New Roman" w:cs="Times New Roman"/>
          <w:sz w:val="24"/>
          <w:szCs w:val="24"/>
        </w:rPr>
        <w:t xml:space="preserve"> обязуется взимать плату за аренду </w:t>
      </w:r>
      <w:r w:rsidR="00F639F0" w:rsidRPr="00792F19">
        <w:rPr>
          <w:rFonts w:ascii="Times New Roman" w:hAnsi="Times New Roman" w:cs="Times New Roman"/>
          <w:sz w:val="24"/>
          <w:szCs w:val="24"/>
        </w:rPr>
        <w:t>1</w:t>
      </w:r>
      <w:r w:rsidR="00181661" w:rsidRPr="00792F19">
        <w:rPr>
          <w:rFonts w:ascii="Times New Roman" w:hAnsi="Times New Roman" w:cs="Times New Roman"/>
          <w:sz w:val="24"/>
          <w:szCs w:val="24"/>
        </w:rPr>
        <w:t>95</w:t>
      </w:r>
      <w:r w:rsidR="00F639F0" w:rsidRPr="00792F19">
        <w:rPr>
          <w:rFonts w:ascii="Times New Roman" w:hAnsi="Times New Roman" w:cs="Times New Roman"/>
          <w:sz w:val="24"/>
          <w:szCs w:val="24"/>
        </w:rPr>
        <w:t>,</w:t>
      </w:r>
      <w:r w:rsidR="00181661" w:rsidRPr="00792F19">
        <w:rPr>
          <w:rFonts w:ascii="Times New Roman" w:hAnsi="Times New Roman" w:cs="Times New Roman"/>
          <w:sz w:val="24"/>
          <w:szCs w:val="24"/>
        </w:rPr>
        <w:t>5</w:t>
      </w:r>
      <w:r w:rsidR="00F639F0" w:rsidRPr="00792F19">
        <w:rPr>
          <w:rFonts w:ascii="Times New Roman" w:hAnsi="Times New Roman" w:cs="Times New Roman"/>
          <w:sz w:val="24"/>
          <w:szCs w:val="24"/>
        </w:rPr>
        <w:t>0</w:t>
      </w:r>
      <w:r w:rsidRPr="00792F19">
        <w:rPr>
          <w:rFonts w:ascii="Times New Roman" w:hAnsi="Times New Roman" w:cs="Times New Roman"/>
          <w:sz w:val="24"/>
          <w:szCs w:val="24"/>
        </w:rPr>
        <w:t xml:space="preserve"> кв. м.</w:t>
      </w:r>
      <w:r w:rsidR="0046168E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D00D40" w:rsidRPr="00792F19">
        <w:rPr>
          <w:rFonts w:ascii="Times New Roman" w:hAnsi="Times New Roman" w:cs="Times New Roman"/>
          <w:sz w:val="24"/>
          <w:szCs w:val="24"/>
        </w:rPr>
        <w:t>Долгосрочным договором аренды</w:t>
      </w:r>
      <w:r w:rsidRPr="00792F19">
        <w:rPr>
          <w:rFonts w:ascii="Times New Roman" w:hAnsi="Times New Roman" w:cs="Times New Roman"/>
          <w:sz w:val="24"/>
          <w:szCs w:val="24"/>
        </w:rPr>
        <w:t>, а Покупатель обязуется оплачивать стоимость аренды.</w:t>
      </w:r>
    </w:p>
    <w:p w:rsidR="00C91727" w:rsidRPr="00792F19" w:rsidRDefault="00C91727" w:rsidP="00C91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lastRenderedPageBreak/>
        <w:t xml:space="preserve">Продавец </w:t>
      </w:r>
      <w:r w:rsidR="00984BF1" w:rsidRPr="00792F19">
        <w:rPr>
          <w:rFonts w:ascii="Times New Roman" w:hAnsi="Times New Roman" w:cs="Times New Roman"/>
          <w:sz w:val="24"/>
          <w:szCs w:val="24"/>
        </w:rPr>
        <w:t xml:space="preserve">(Арендатор) </w:t>
      </w:r>
      <w:r w:rsidRPr="00792F19">
        <w:rPr>
          <w:rFonts w:ascii="Times New Roman" w:hAnsi="Times New Roman" w:cs="Times New Roman"/>
          <w:sz w:val="24"/>
          <w:szCs w:val="24"/>
        </w:rPr>
        <w:t xml:space="preserve">обязуется произвести работы по обособлению  (далее по тексту «Работы по обособлению») арендуемых </w:t>
      </w:r>
      <w:r w:rsidR="00EA6263" w:rsidRPr="00792F19">
        <w:rPr>
          <w:rFonts w:ascii="Times New Roman" w:hAnsi="Times New Roman" w:cs="Times New Roman"/>
          <w:sz w:val="24"/>
          <w:szCs w:val="24"/>
        </w:rPr>
        <w:t>195,50</w:t>
      </w:r>
      <w:r w:rsidRPr="00792F19">
        <w:rPr>
          <w:rFonts w:ascii="Times New Roman" w:hAnsi="Times New Roman" w:cs="Times New Roman"/>
          <w:sz w:val="24"/>
          <w:szCs w:val="24"/>
        </w:rPr>
        <w:t xml:space="preserve"> кв. м. самостоятельно, за свой счет и закончить их в течение 3 (трех) месяцев с момента государственной регистрации перехода права собственности в Регистрационном органе на Объект и Земельный участок от Продавца к Покупателю.</w:t>
      </w:r>
    </w:p>
    <w:p w:rsidR="00935076" w:rsidRPr="00792F19" w:rsidRDefault="00935076" w:rsidP="00935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Арендная плата в соответствии с Долгосрочным договором аренды помещений, площадью </w:t>
      </w:r>
      <w:r w:rsidR="005918EF" w:rsidRPr="00792F19">
        <w:rPr>
          <w:rFonts w:ascii="Times New Roman" w:hAnsi="Times New Roman" w:cs="Times New Roman"/>
          <w:sz w:val="24"/>
          <w:szCs w:val="24"/>
        </w:rPr>
        <w:t>195,50</w:t>
      </w:r>
      <w:r w:rsidRPr="00792F19">
        <w:rPr>
          <w:rFonts w:ascii="Times New Roman" w:hAnsi="Times New Roman" w:cs="Times New Roman"/>
          <w:sz w:val="24"/>
          <w:szCs w:val="24"/>
        </w:rPr>
        <w:t xml:space="preserve"> кв. м., подлежит внесению Продавцом (Арендатором) в полном объеме в соответстви</w:t>
      </w:r>
      <w:r w:rsidR="00C375B2" w:rsidRPr="00792F19">
        <w:rPr>
          <w:rFonts w:ascii="Times New Roman" w:hAnsi="Times New Roman" w:cs="Times New Roman"/>
          <w:sz w:val="24"/>
          <w:szCs w:val="24"/>
        </w:rPr>
        <w:t>и с условиями данного договора.</w:t>
      </w:r>
    </w:p>
    <w:p w:rsidR="003D6029" w:rsidRPr="00792F19" w:rsidRDefault="00002E83" w:rsidP="00C433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</w:t>
      </w:r>
      <w:r w:rsidR="00BA62A7" w:rsidRPr="00792F19">
        <w:rPr>
          <w:rFonts w:ascii="Times New Roman" w:hAnsi="Times New Roman" w:cs="Times New Roman"/>
          <w:sz w:val="24"/>
          <w:szCs w:val="24"/>
        </w:rPr>
        <w:t>7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. </w:t>
      </w:r>
      <w:r w:rsidR="003D6029" w:rsidRPr="00792F19">
        <w:rPr>
          <w:rFonts w:ascii="Times New Roman" w:hAnsi="Times New Roman" w:cs="Times New Roman"/>
          <w:sz w:val="24"/>
          <w:szCs w:val="24"/>
        </w:rPr>
        <w:t xml:space="preserve">С даты (включая эту дату) подписания обеими Сторонами акта о приеме-передаче Объектов и Земельного участка </w:t>
      </w:r>
      <w:r w:rsidR="00B84A2B" w:rsidRPr="00792F19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B84A2B" w:rsidRPr="00792F19">
        <w:rPr>
          <w:rFonts w:ascii="Times New Roman" w:hAnsi="Times New Roman" w:cs="Times New Roman"/>
          <w:sz w:val="24"/>
          <w:szCs w:val="24"/>
        </w:rPr>
        <w:t xml:space="preserve">окупатель 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обязуется нести все коммунальные, эксплуатационные, административно-хозяйственные и иные расходы по Объекту и Земельному участку на основании </w:t>
      </w:r>
      <w:r w:rsidR="003D6029" w:rsidRPr="00792F19">
        <w:rPr>
          <w:rFonts w:ascii="Times New Roman" w:hAnsi="Times New Roman" w:cs="Times New Roman"/>
          <w:sz w:val="24"/>
          <w:szCs w:val="24"/>
        </w:rPr>
        <w:t>имеющихся у Продавца соответствующих договоров.</w:t>
      </w:r>
    </w:p>
    <w:p w:rsidR="003D6029" w:rsidRPr="00792F19" w:rsidRDefault="00BA62A7" w:rsidP="003D60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3.2.8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433FF" w:rsidRPr="00792F19">
        <w:rPr>
          <w:rFonts w:ascii="Times New Roman" w:hAnsi="Times New Roman" w:cs="Times New Roman"/>
          <w:sz w:val="24"/>
          <w:szCs w:val="24"/>
        </w:rPr>
        <w:t xml:space="preserve">Для Покупателя устанавливается срок в </w:t>
      </w:r>
      <w:r w:rsidR="00002E83" w:rsidRPr="00792F19">
        <w:rPr>
          <w:rFonts w:ascii="Times New Roman" w:hAnsi="Times New Roman" w:cs="Times New Roman"/>
          <w:sz w:val="24"/>
          <w:szCs w:val="24"/>
        </w:rPr>
        <w:t>2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 (</w:t>
      </w:r>
      <w:r w:rsidR="00002E83" w:rsidRPr="00792F19">
        <w:rPr>
          <w:rFonts w:ascii="Times New Roman" w:hAnsi="Times New Roman" w:cs="Times New Roman"/>
          <w:sz w:val="24"/>
          <w:szCs w:val="24"/>
        </w:rPr>
        <w:t>два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) месяца с даты подписания </w:t>
      </w:r>
      <w:r w:rsidR="003D6029" w:rsidRPr="00792F19">
        <w:rPr>
          <w:rFonts w:ascii="Times New Roman" w:hAnsi="Times New Roman" w:cs="Times New Roman"/>
          <w:sz w:val="24"/>
          <w:szCs w:val="24"/>
        </w:rPr>
        <w:t xml:space="preserve">обеими Сторонами 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акта приема-передачи, в течение которого Покупатель обязан переоформить соответствующие договоры </w:t>
      </w:r>
      <w:r w:rsidR="003D6029" w:rsidRPr="00792F19">
        <w:rPr>
          <w:rFonts w:ascii="Times New Roman" w:hAnsi="Times New Roman" w:cs="Times New Roman"/>
          <w:sz w:val="24"/>
          <w:szCs w:val="24"/>
        </w:rPr>
        <w:t>по Объекту и Земельному участку и в течение которого Продавец продолжает оплачивать коммунальные, эксплуатационные, административно-хозяйственные и иные расходы по Объектам и Земельному участку на основании имеющихся у Продавца соответствующих договоров.</w:t>
      </w:r>
      <w:proofErr w:type="gramEnd"/>
    </w:p>
    <w:p w:rsidR="003D6029" w:rsidRPr="00792F19" w:rsidRDefault="00BA62A7" w:rsidP="003D602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3.2.9</w:t>
      </w:r>
      <w:r w:rsidR="00C433FF" w:rsidRPr="00792F19">
        <w:rPr>
          <w:rFonts w:ascii="Times New Roman" w:hAnsi="Times New Roman" w:cs="Times New Roman"/>
          <w:sz w:val="24"/>
          <w:szCs w:val="24"/>
        </w:rPr>
        <w:t xml:space="preserve">. </w:t>
      </w:r>
      <w:r w:rsidR="003D6029" w:rsidRPr="00792F19">
        <w:rPr>
          <w:rFonts w:ascii="Times New Roman" w:hAnsi="Times New Roman" w:cs="Times New Roman"/>
          <w:sz w:val="24"/>
          <w:szCs w:val="24"/>
        </w:rPr>
        <w:t>Покупатель обязан возместить Продавцу в полном объеме расходы, включая НДС, связанные с содержанием Объектов и Земельного участка, за период со дня подписания акта о приеме-передаче Объектов и Земельного участка от Продавца к Покупателю до дня заключения Покупателем коммунальных, эксплуатационных, административно-хозяйственных и иных договоров по Объектам и Земельному участку.</w:t>
      </w:r>
    </w:p>
    <w:p w:rsidR="003D6029" w:rsidRPr="00792F19" w:rsidRDefault="00BA62A7" w:rsidP="003D602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3.2.10</w:t>
      </w:r>
      <w:r w:rsidR="003D6029" w:rsidRPr="00792F19">
        <w:rPr>
          <w:rFonts w:ascii="Times New Roman" w:hAnsi="Times New Roman" w:cs="Times New Roman"/>
          <w:sz w:val="24"/>
          <w:szCs w:val="24"/>
        </w:rPr>
        <w:t xml:space="preserve">. Покупатель возмещает Продавцу указанные расходы, включая НДС, не позднее 5 (пяти) рабочих дней со дня получения от Продавца счета и </w:t>
      </w:r>
      <w:proofErr w:type="gramStart"/>
      <w:r w:rsidR="003D6029" w:rsidRPr="00792F19">
        <w:rPr>
          <w:rFonts w:ascii="Times New Roman" w:hAnsi="Times New Roman" w:cs="Times New Roman"/>
          <w:sz w:val="24"/>
          <w:szCs w:val="24"/>
        </w:rPr>
        <w:t>копий</w:t>
      </w:r>
      <w:proofErr w:type="gramEnd"/>
      <w:r w:rsidR="003D6029" w:rsidRPr="00792F19">
        <w:rPr>
          <w:rFonts w:ascii="Times New Roman" w:hAnsi="Times New Roman" w:cs="Times New Roman"/>
          <w:sz w:val="24"/>
          <w:szCs w:val="24"/>
        </w:rPr>
        <w:t xml:space="preserve"> подтверждающих расходы документов.</w:t>
      </w:r>
    </w:p>
    <w:p w:rsidR="003D6029" w:rsidRPr="00792F19" w:rsidRDefault="003D6029" w:rsidP="003D602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3</w:t>
      </w:r>
      <w:r w:rsidR="00BA62A7" w:rsidRPr="00792F19">
        <w:rPr>
          <w:rFonts w:ascii="Times New Roman" w:hAnsi="Times New Roman" w:cs="Times New Roman"/>
          <w:sz w:val="24"/>
          <w:szCs w:val="24"/>
        </w:rPr>
        <w:t>.2.11</w:t>
      </w:r>
      <w:r w:rsidRPr="00792F19">
        <w:rPr>
          <w:rFonts w:ascii="Times New Roman" w:hAnsi="Times New Roman" w:cs="Times New Roman"/>
          <w:sz w:val="24"/>
          <w:szCs w:val="24"/>
        </w:rPr>
        <w:t>. По истечен</w:t>
      </w:r>
      <w:r w:rsidR="00BA62A7" w:rsidRPr="00792F19">
        <w:rPr>
          <w:rFonts w:ascii="Times New Roman" w:hAnsi="Times New Roman" w:cs="Times New Roman"/>
          <w:sz w:val="24"/>
          <w:szCs w:val="24"/>
        </w:rPr>
        <w:t>ии срока, указанного п. 3.2.8</w:t>
      </w:r>
      <w:r w:rsidRPr="00792F19">
        <w:rPr>
          <w:rFonts w:ascii="Times New Roman" w:hAnsi="Times New Roman" w:cs="Times New Roman"/>
          <w:sz w:val="24"/>
          <w:szCs w:val="24"/>
        </w:rPr>
        <w:t xml:space="preserve"> Договора, Продавец вправе прекратить осуществление платежей по Объектам и Земельному участку, письменно уведомив об этом Покупателя.</w:t>
      </w:r>
    </w:p>
    <w:p w:rsidR="00075452" w:rsidRPr="00792F19" w:rsidRDefault="00075452" w:rsidP="003D60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E54CF4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:rsidR="00E54CF4" w:rsidRPr="00792F19" w:rsidRDefault="00E54CF4" w:rsidP="00E54CF4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4.1. 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Договора. 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Уплата неустойки и возмещение убытков не освобождают Стороны от исполнения своих обязательств по Договору.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4.2. В случае если в срок, установленный в п.3.1.1 Договора, Продавец не передаст Покупателю Объект и Земельный участок, Продавец уплачивает Покупателю пени в размере </w:t>
      </w:r>
      <w:r w:rsidR="003D6029" w:rsidRPr="00792F19">
        <w:rPr>
          <w:rFonts w:ascii="Times New Roman" w:hAnsi="Times New Roman" w:cs="Times New Roman"/>
          <w:sz w:val="24"/>
          <w:szCs w:val="24"/>
        </w:rPr>
        <w:t>0,3</w:t>
      </w:r>
      <w:r w:rsidRPr="00792F19">
        <w:rPr>
          <w:rFonts w:ascii="Times New Roman" w:hAnsi="Times New Roman" w:cs="Times New Roman"/>
          <w:sz w:val="24"/>
          <w:szCs w:val="24"/>
        </w:rPr>
        <w:t>% от суммы, указанной в п. 2.1. Договора, за каждый день просрочки, но не более 10</w:t>
      </w:r>
      <w:r w:rsidR="00A10488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>% от указанной суммы.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4.3. В случае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нарушения срока оплаты цены Объекта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и Земельного участка, предусмотренного Договором, </w:t>
      </w:r>
      <w:r w:rsidR="00537C6F" w:rsidRPr="00792F19">
        <w:rPr>
          <w:rFonts w:ascii="Times New Roman" w:hAnsi="Times New Roman" w:cs="Times New Roman"/>
          <w:sz w:val="24"/>
          <w:szCs w:val="24"/>
        </w:rPr>
        <w:t xml:space="preserve">а также сроков  возмещения сумм по п. 3.2.7 Договора, </w:t>
      </w:r>
      <w:r w:rsidRPr="00792F19">
        <w:rPr>
          <w:rFonts w:ascii="Times New Roman" w:hAnsi="Times New Roman" w:cs="Times New Roman"/>
          <w:sz w:val="24"/>
          <w:szCs w:val="24"/>
        </w:rPr>
        <w:t xml:space="preserve">Покупатель уплачивает Продавцу пени в размере </w:t>
      </w:r>
      <w:r w:rsidR="003D6029" w:rsidRPr="00792F19">
        <w:rPr>
          <w:rFonts w:ascii="Times New Roman" w:hAnsi="Times New Roman" w:cs="Times New Roman"/>
          <w:sz w:val="24"/>
          <w:szCs w:val="24"/>
        </w:rPr>
        <w:t>0,3</w:t>
      </w:r>
      <w:r w:rsidR="001F2B13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Pr="00792F19">
        <w:rPr>
          <w:rFonts w:ascii="Times New Roman" w:hAnsi="Times New Roman" w:cs="Times New Roman"/>
          <w:sz w:val="24"/>
          <w:szCs w:val="24"/>
        </w:rPr>
        <w:t xml:space="preserve">%, включая НДС, от суммы просроченного платежа за каждый день просрочки. </w:t>
      </w:r>
    </w:p>
    <w:p w:rsidR="00DE50F2" w:rsidRPr="00792F19" w:rsidRDefault="00075452" w:rsidP="00DE5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4.4. Стороны обязуются сохранять режим конфиденциальности в отношении условий Договора и всей информации, полученной в связи с ним. Стороны не вправе </w:t>
      </w:r>
      <w:r w:rsidRPr="00792F19">
        <w:rPr>
          <w:rFonts w:ascii="Times New Roman" w:hAnsi="Times New Roman" w:cs="Times New Roman"/>
          <w:sz w:val="24"/>
          <w:szCs w:val="24"/>
        </w:rPr>
        <w:lastRenderedPageBreak/>
        <w:t>раскрывать эту информацию третьей стороне без предварительного письменного согласия на то другой Стороны, за исключением случаев, прямо предусмотренных законодательством Российской Федерации.</w:t>
      </w:r>
    </w:p>
    <w:p w:rsidR="00075452" w:rsidRPr="00792F19" w:rsidRDefault="00075452" w:rsidP="00261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01134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Особые условия</w:t>
      </w:r>
    </w:p>
    <w:p w:rsidR="00011349" w:rsidRPr="00792F19" w:rsidRDefault="00011349" w:rsidP="00BB571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3D6029" w:rsidRPr="00792F19" w:rsidRDefault="00723812" w:rsidP="007238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5.1. </w:t>
      </w:r>
      <w:r w:rsidR="003D6029" w:rsidRPr="00792F19">
        <w:rPr>
          <w:rFonts w:ascii="Times New Roman" w:hAnsi="Times New Roman" w:cs="Times New Roman"/>
          <w:sz w:val="24"/>
          <w:szCs w:val="24"/>
        </w:rPr>
        <w:t>Договор заключен одновременно с заключением договора аренды от «____» ________ 20___ г. № _______ о передаче Покупателем Продавцу за плату во временное владение и пользование части Объекта площадью 195,5 кв.</w:t>
      </w:r>
      <w:r w:rsidR="003D3F5C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3D6029" w:rsidRPr="00792F19">
        <w:rPr>
          <w:rFonts w:ascii="Times New Roman" w:hAnsi="Times New Roman" w:cs="Times New Roman"/>
          <w:sz w:val="24"/>
          <w:szCs w:val="24"/>
        </w:rPr>
        <w:t>м., указанной на поэтажном плане, который является Приложением к Договору аренды.</w:t>
      </w:r>
    </w:p>
    <w:p w:rsidR="00075452" w:rsidRPr="00792F19" w:rsidRDefault="00723812" w:rsidP="007238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5.2. </w:t>
      </w:r>
      <w:r w:rsidR="00075452" w:rsidRPr="00792F19">
        <w:rPr>
          <w:rFonts w:ascii="Times New Roman" w:hAnsi="Times New Roman" w:cs="Times New Roman"/>
          <w:sz w:val="24"/>
          <w:szCs w:val="24"/>
        </w:rPr>
        <w:t>Право  собственности на Объект и Земельный участок переходит к Покупателю с момента государственной регистрации перехода права собственности в органе, осуществляющем государственную регистрацию прав на недвижимое имущество и сделок с ним.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E4059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Порядок разрешения споров</w:t>
      </w:r>
    </w:p>
    <w:p w:rsidR="00E40596" w:rsidRPr="00792F19" w:rsidRDefault="00E40596" w:rsidP="00E40596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6.1. Споры, не урегулированные путем переговоров, передаются на рассмотрение </w:t>
      </w:r>
      <w:r w:rsidR="00814528" w:rsidRPr="00792F19">
        <w:rPr>
          <w:rFonts w:ascii="Times New Roman" w:hAnsi="Times New Roman" w:cs="Times New Roman"/>
          <w:sz w:val="24"/>
          <w:szCs w:val="24"/>
        </w:rPr>
        <w:t xml:space="preserve">Арбитражного </w:t>
      </w:r>
      <w:r w:rsidRPr="00792F19">
        <w:rPr>
          <w:rFonts w:ascii="Times New Roman" w:hAnsi="Times New Roman" w:cs="Times New Roman"/>
          <w:sz w:val="24"/>
          <w:szCs w:val="24"/>
        </w:rPr>
        <w:t xml:space="preserve">суда </w:t>
      </w:r>
      <w:r w:rsidR="00814528" w:rsidRPr="00792F19">
        <w:rPr>
          <w:rFonts w:ascii="Times New Roman" w:hAnsi="Times New Roman" w:cs="Times New Roman"/>
          <w:sz w:val="24"/>
          <w:szCs w:val="24"/>
        </w:rPr>
        <w:t xml:space="preserve">Омской области </w:t>
      </w:r>
      <w:r w:rsidRPr="00792F19">
        <w:rPr>
          <w:rFonts w:ascii="Times New Roman" w:hAnsi="Times New Roman" w:cs="Times New Roman"/>
          <w:sz w:val="24"/>
          <w:szCs w:val="24"/>
        </w:rPr>
        <w:t>в порядке, предусмотренном законодательством Российской Федерации.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CB7C93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Условия изменения и расторжения договора</w:t>
      </w:r>
    </w:p>
    <w:p w:rsidR="00CB7C93" w:rsidRPr="00792F19" w:rsidRDefault="00CB7C93" w:rsidP="00922891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7.1.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7.2. Договор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 xml:space="preserve"> по соглашению Сторон либо по требованию одной из Сторон в порядке и по основаниям, предусмотренным законодательством Российской Федерации.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F6DF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Форс-мажор</w:t>
      </w:r>
    </w:p>
    <w:p w:rsidR="004F6DF9" w:rsidRPr="00792F19" w:rsidRDefault="004F6DF9" w:rsidP="004F6DF9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частичное или полное неисполнение своих обязательств по Договору, если оно явилось следствием действия обстоятельств непреодолимой силы, препятствующих выполнению обязательств по Договору.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 xml:space="preserve">8.2. Сторона, оказавшаяся не в состоянии выполнить свои обязательства по Договору из-за обстоятельств непреодолимой силы, обязана незамедлительно уведомить другую Сторону о наступлении и прекращении действия таких обстоятельств и </w:t>
      </w:r>
      <w:proofErr w:type="gramStart"/>
      <w:r w:rsidRPr="00792F19">
        <w:rPr>
          <w:rFonts w:ascii="Times New Roman" w:hAnsi="Times New Roman" w:cs="Times New Roman"/>
          <w:sz w:val="24"/>
          <w:szCs w:val="24"/>
        </w:rPr>
        <w:t>предоставить документы</w:t>
      </w:r>
      <w:proofErr w:type="gramEnd"/>
      <w:r w:rsidRPr="00792F19">
        <w:rPr>
          <w:rFonts w:ascii="Times New Roman" w:hAnsi="Times New Roman" w:cs="Times New Roman"/>
          <w:sz w:val="24"/>
          <w:szCs w:val="24"/>
        </w:rPr>
        <w:t>, подтверждающие наличие таких обстоятельств, выданные компетентными органами Российской Федерации.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AD3FE4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Заключительные положения</w:t>
      </w:r>
    </w:p>
    <w:p w:rsidR="00AD3FE4" w:rsidRPr="00792F19" w:rsidRDefault="00AD3FE4" w:rsidP="00AD3FE4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9.1. Договор вступает в силу с момента его подписания Сторонами и действует до полного исполнения Сторонами своих обязательств по нему.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9.2. Стороны обязуются сообщать письменно друг другу  об изменении адреса и реквизитов в течение трех дней с даты изменения без заключения дополнительного соглашения к Договору.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9.3.  В целях недопущения действий коррупционного характера, Стороны обязуются выполнять требования, изложенные в «Гарантиях по недопущению действий коррупционного характера» (Приложение №</w:t>
      </w:r>
      <w:r w:rsidR="00E65998" w:rsidRPr="00792F19">
        <w:rPr>
          <w:rFonts w:ascii="Times New Roman" w:hAnsi="Times New Roman" w:cs="Times New Roman"/>
          <w:sz w:val="24"/>
          <w:szCs w:val="24"/>
        </w:rPr>
        <w:t xml:space="preserve"> 3 </w:t>
      </w:r>
      <w:r w:rsidRPr="00792F19">
        <w:rPr>
          <w:rFonts w:ascii="Times New Roman" w:hAnsi="Times New Roman" w:cs="Times New Roman"/>
          <w:sz w:val="24"/>
          <w:szCs w:val="24"/>
        </w:rPr>
        <w:t>к Договору).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lastRenderedPageBreak/>
        <w:t>9.4. Договор составлен в 3 экземплярах, имеющих одинаковую юридическую силу,                    1 экземпляр - Покупателю, 1 экземпляр – Продавцу, 1 экземпляр – для органа, осуществляющего государственную регистрацию прав на недвиж</w:t>
      </w:r>
      <w:r w:rsidR="008E699C" w:rsidRPr="00792F19">
        <w:rPr>
          <w:rFonts w:ascii="Times New Roman" w:hAnsi="Times New Roman" w:cs="Times New Roman"/>
          <w:sz w:val="24"/>
          <w:szCs w:val="24"/>
        </w:rPr>
        <w:t>имое имущество и сделок с ним.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9.5. Взаимоотношения Сторон, не урегулированные Договором, регулируются законодательством Российской Федерации.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9.6. Перечень приложений к Договору: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-</w:t>
      </w:r>
      <w:r w:rsidR="009E6A43" w:rsidRPr="00792F19">
        <w:rPr>
          <w:rFonts w:ascii="Times New Roman" w:hAnsi="Times New Roman" w:cs="Times New Roman"/>
          <w:sz w:val="24"/>
          <w:szCs w:val="24"/>
        </w:rPr>
        <w:t xml:space="preserve"> Приложение № 1 </w:t>
      </w:r>
      <w:r w:rsidR="00AB2AA3" w:rsidRPr="00792F19">
        <w:rPr>
          <w:rFonts w:ascii="Times New Roman" w:hAnsi="Times New Roman" w:cs="Times New Roman"/>
          <w:sz w:val="24"/>
          <w:szCs w:val="24"/>
        </w:rPr>
        <w:t>–</w:t>
      </w:r>
      <w:r w:rsidR="009E6A43" w:rsidRPr="00792F19">
        <w:rPr>
          <w:rFonts w:ascii="Times New Roman" w:hAnsi="Times New Roman" w:cs="Times New Roman"/>
          <w:sz w:val="24"/>
          <w:szCs w:val="24"/>
        </w:rPr>
        <w:t xml:space="preserve"> поэтажный план;</w:t>
      </w:r>
    </w:p>
    <w:p w:rsidR="00C97196" w:rsidRPr="00792F19" w:rsidRDefault="00C97196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-</w:t>
      </w:r>
      <w:r w:rsidR="00B062BB" w:rsidRPr="00792F19">
        <w:rPr>
          <w:rFonts w:ascii="Times New Roman" w:hAnsi="Times New Roman" w:cs="Times New Roman"/>
          <w:sz w:val="24"/>
          <w:szCs w:val="24"/>
        </w:rPr>
        <w:t xml:space="preserve"> Приложение № 2 </w:t>
      </w:r>
      <w:r w:rsidR="00AB2AA3" w:rsidRPr="00792F19">
        <w:rPr>
          <w:rFonts w:ascii="Times New Roman" w:hAnsi="Times New Roman" w:cs="Times New Roman"/>
          <w:sz w:val="24"/>
          <w:szCs w:val="24"/>
        </w:rPr>
        <w:t>–</w:t>
      </w:r>
      <w:r w:rsidR="00B062BB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AB2AA3" w:rsidRPr="00792F19">
        <w:rPr>
          <w:rFonts w:ascii="Times New Roman" w:hAnsi="Times New Roman" w:cs="Times New Roman"/>
          <w:sz w:val="24"/>
          <w:szCs w:val="24"/>
        </w:rPr>
        <w:t>акт приема передачи;</w:t>
      </w: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-</w:t>
      </w:r>
      <w:r w:rsidR="00163B9C" w:rsidRPr="00792F19">
        <w:rPr>
          <w:rFonts w:ascii="Times New Roman" w:hAnsi="Times New Roman" w:cs="Times New Roman"/>
          <w:sz w:val="24"/>
          <w:szCs w:val="24"/>
        </w:rPr>
        <w:t xml:space="preserve"> </w:t>
      </w:r>
      <w:r w:rsidR="00271396" w:rsidRPr="00792F1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9112D" w:rsidRPr="00792F19">
        <w:rPr>
          <w:rFonts w:ascii="Times New Roman" w:hAnsi="Times New Roman" w:cs="Times New Roman"/>
          <w:sz w:val="24"/>
          <w:szCs w:val="24"/>
        </w:rPr>
        <w:t>3</w:t>
      </w:r>
      <w:r w:rsidR="00271396" w:rsidRPr="00792F1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271396" w:rsidRPr="00792F19">
        <w:rPr>
          <w:rFonts w:ascii="Times New Roman" w:hAnsi="Times New Roman" w:cs="Times New Roman"/>
          <w:sz w:val="24"/>
          <w:szCs w:val="24"/>
        </w:rPr>
        <w:t>Гарантиях</w:t>
      </w:r>
      <w:proofErr w:type="gramEnd"/>
      <w:r w:rsidR="00271396" w:rsidRPr="00792F19">
        <w:rPr>
          <w:rFonts w:ascii="Times New Roman" w:hAnsi="Times New Roman" w:cs="Times New Roman"/>
          <w:sz w:val="24"/>
          <w:szCs w:val="24"/>
        </w:rPr>
        <w:t xml:space="preserve"> по недопущению действий коррупционного характера</w:t>
      </w:r>
      <w:r w:rsidR="00C103FA" w:rsidRPr="00792F19">
        <w:rPr>
          <w:rFonts w:ascii="Times New Roman" w:hAnsi="Times New Roman" w:cs="Times New Roman"/>
          <w:sz w:val="24"/>
          <w:szCs w:val="24"/>
        </w:rPr>
        <w:t>.</w:t>
      </w:r>
    </w:p>
    <w:p w:rsidR="00650DEA" w:rsidRPr="00792F19" w:rsidRDefault="00650DEA" w:rsidP="004349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650DEA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F19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p w:rsidR="00650DEA" w:rsidRPr="00792F19" w:rsidRDefault="00650DEA" w:rsidP="00A70D7B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W w:w="9376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4687"/>
        <w:gridCol w:w="4689"/>
      </w:tblGrid>
      <w:tr w:rsidR="00BC6368" w:rsidRPr="00792F19" w:rsidTr="0065697E">
        <w:tc>
          <w:tcPr>
            <w:tcW w:w="4687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4689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Продавец:</w:t>
            </w:r>
            <w:r w:rsidR="00F42D00" w:rsidRPr="0079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42D00" w:rsidRPr="00792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ПАО Сбербанк</w:t>
            </w:r>
          </w:p>
        </w:tc>
      </w:tr>
      <w:tr w:rsidR="00BC6368" w:rsidRPr="00792F19" w:rsidTr="0065697E">
        <w:tc>
          <w:tcPr>
            <w:tcW w:w="4687" w:type="dxa"/>
            <w:shd w:val="clear" w:color="auto" w:fill="auto"/>
          </w:tcPr>
          <w:p w:rsidR="003C672B" w:rsidRPr="00792F19" w:rsidRDefault="003C672B" w:rsidP="00DC0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117997, г. Москва, </w:t>
            </w:r>
          </w:p>
          <w:p w:rsidR="00BC6368" w:rsidRPr="00792F19" w:rsidRDefault="00BC6368" w:rsidP="00656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Вавилова, д. 19;</w:t>
            </w:r>
          </w:p>
          <w:p w:rsidR="00BC6368" w:rsidRPr="00792F19" w:rsidRDefault="00BC6368" w:rsidP="00656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для направления письменной корреспонденции: 644024, г. Омск, ул. М. Жукова, д. 4, к.1;</w:t>
            </w:r>
            <w:r w:rsidR="00F42D00"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 7707083893;</w:t>
            </w:r>
            <w:r w:rsidR="00F42D00"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720302020;</w:t>
            </w:r>
            <w:r w:rsidR="00F42D00"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603 11 810 5 6700 020 00 00;</w:t>
            </w:r>
          </w:p>
          <w:p w:rsidR="00BC6368" w:rsidRPr="00792F19" w:rsidRDefault="00BC6368" w:rsidP="00656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/счёт 30101810800000000651;</w:t>
            </w:r>
          </w:p>
          <w:p w:rsidR="00BC6368" w:rsidRPr="00792F19" w:rsidRDefault="00BC6368" w:rsidP="00656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Отделении по Тюменской области Уральского главного управления ЦБ РФ; БИК 047102651; ОКВЭД 65-12; ОКПО 09227952;ОГРН 1027700132195;</w:t>
            </w:r>
          </w:p>
          <w:p w:rsidR="00BC6368" w:rsidRPr="00792F19" w:rsidRDefault="00BC6368" w:rsidP="00656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телефон: 8-(3812) 279-778.</w:t>
            </w:r>
          </w:p>
        </w:tc>
      </w:tr>
      <w:tr w:rsidR="00BC6368" w:rsidRPr="00792F19" w:rsidTr="0065697E">
        <w:tc>
          <w:tcPr>
            <w:tcW w:w="4687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9B7013" w:rsidRPr="00792F19" w:rsidRDefault="009B7013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24D4" w:rsidRPr="00792F19" w:rsidRDefault="00B724D4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7013" w:rsidRPr="00792F19" w:rsidRDefault="009B7013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 /</w:t>
            </w:r>
            <w:r w:rsidR="00C50DC4" w:rsidRPr="00792F19">
              <w:rPr>
                <w:rFonts w:ascii="Times New Roman" w:hAnsi="Times New Roman" w:cs="Times New Roman"/>
              </w:rPr>
              <w:t xml:space="preserve"> </w:t>
            </w:r>
            <w:r w:rsidR="00B724D4"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</w:t>
            </w: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689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управляющего</w:t>
            </w: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Омским отделением № 8634</w:t>
            </w: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Сбербанк</w:t>
            </w: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_______________/Мусалимова С.С./</w:t>
            </w:r>
          </w:p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2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п.</w:t>
            </w:r>
          </w:p>
        </w:tc>
      </w:tr>
      <w:tr w:rsidR="00BC6368" w:rsidRPr="00792F19" w:rsidTr="0065697E">
        <w:tc>
          <w:tcPr>
            <w:tcW w:w="4687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  <w:shd w:val="clear" w:color="auto" w:fill="auto"/>
          </w:tcPr>
          <w:p w:rsidR="00BC6368" w:rsidRPr="00792F19" w:rsidRDefault="00BC6368" w:rsidP="006569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452" w:rsidRPr="00792F19" w:rsidRDefault="00075452" w:rsidP="00413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75452" w:rsidRPr="00792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0A" w:rsidRDefault="003E1A0A" w:rsidP="00075452">
      <w:pPr>
        <w:spacing w:after="0" w:line="240" w:lineRule="auto"/>
      </w:pPr>
      <w:r>
        <w:separator/>
      </w:r>
    </w:p>
  </w:endnote>
  <w:endnote w:type="continuationSeparator" w:id="0">
    <w:p w:rsidR="003E1A0A" w:rsidRDefault="003E1A0A" w:rsidP="0007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0A" w:rsidRDefault="003E1A0A" w:rsidP="00075452">
      <w:pPr>
        <w:spacing w:after="0" w:line="240" w:lineRule="auto"/>
      </w:pPr>
      <w:r>
        <w:separator/>
      </w:r>
    </w:p>
  </w:footnote>
  <w:footnote w:type="continuationSeparator" w:id="0">
    <w:p w:rsidR="003E1A0A" w:rsidRDefault="003E1A0A" w:rsidP="00075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13E8"/>
    <w:multiLevelType w:val="multilevel"/>
    <w:tmpl w:val="F3CEAB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D310A8"/>
    <w:multiLevelType w:val="multilevel"/>
    <w:tmpl w:val="83E8F5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0D"/>
    <w:rsid w:val="00002E83"/>
    <w:rsid w:val="00005093"/>
    <w:rsid w:val="00005D7B"/>
    <w:rsid w:val="00011349"/>
    <w:rsid w:val="000171F2"/>
    <w:rsid w:val="000259DC"/>
    <w:rsid w:val="0002683C"/>
    <w:rsid w:val="0002691C"/>
    <w:rsid w:val="0002747F"/>
    <w:rsid w:val="000279E9"/>
    <w:rsid w:val="00045F25"/>
    <w:rsid w:val="00046967"/>
    <w:rsid w:val="000707BC"/>
    <w:rsid w:val="00070CDA"/>
    <w:rsid w:val="00070E45"/>
    <w:rsid w:val="00075452"/>
    <w:rsid w:val="00076DA1"/>
    <w:rsid w:val="00080F2E"/>
    <w:rsid w:val="00083EEB"/>
    <w:rsid w:val="00087060"/>
    <w:rsid w:val="00091DCC"/>
    <w:rsid w:val="00093F97"/>
    <w:rsid w:val="00094186"/>
    <w:rsid w:val="000A68C5"/>
    <w:rsid w:val="000B619A"/>
    <w:rsid w:val="000C0235"/>
    <w:rsid w:val="000C22DD"/>
    <w:rsid w:val="000D30CE"/>
    <w:rsid w:val="000E721B"/>
    <w:rsid w:val="000E7AA2"/>
    <w:rsid w:val="000F72AC"/>
    <w:rsid w:val="00105CD0"/>
    <w:rsid w:val="00105CD5"/>
    <w:rsid w:val="001137F3"/>
    <w:rsid w:val="00116F9E"/>
    <w:rsid w:val="001172E6"/>
    <w:rsid w:val="00127429"/>
    <w:rsid w:val="00143FA5"/>
    <w:rsid w:val="00146B28"/>
    <w:rsid w:val="00150E26"/>
    <w:rsid w:val="00156388"/>
    <w:rsid w:val="001574C4"/>
    <w:rsid w:val="00161A43"/>
    <w:rsid w:val="00161BDE"/>
    <w:rsid w:val="00163B9C"/>
    <w:rsid w:val="001720DE"/>
    <w:rsid w:val="00173771"/>
    <w:rsid w:val="00181661"/>
    <w:rsid w:val="00191108"/>
    <w:rsid w:val="001929D2"/>
    <w:rsid w:val="0019412B"/>
    <w:rsid w:val="001A3EF2"/>
    <w:rsid w:val="001A7722"/>
    <w:rsid w:val="001A7A9B"/>
    <w:rsid w:val="001D3079"/>
    <w:rsid w:val="001E0679"/>
    <w:rsid w:val="001E4EC7"/>
    <w:rsid w:val="001F2B13"/>
    <w:rsid w:val="002041F6"/>
    <w:rsid w:val="00211A97"/>
    <w:rsid w:val="002157BB"/>
    <w:rsid w:val="0023153C"/>
    <w:rsid w:val="00245379"/>
    <w:rsid w:val="002469E6"/>
    <w:rsid w:val="0024771B"/>
    <w:rsid w:val="00250E1C"/>
    <w:rsid w:val="00261C66"/>
    <w:rsid w:val="002671D1"/>
    <w:rsid w:val="00271396"/>
    <w:rsid w:val="002805A3"/>
    <w:rsid w:val="00281905"/>
    <w:rsid w:val="002843DA"/>
    <w:rsid w:val="00287A62"/>
    <w:rsid w:val="00296CF1"/>
    <w:rsid w:val="002B1EA9"/>
    <w:rsid w:val="002C18D8"/>
    <w:rsid w:val="002C53B9"/>
    <w:rsid w:val="002C53C2"/>
    <w:rsid w:val="00306AAC"/>
    <w:rsid w:val="00332799"/>
    <w:rsid w:val="00337A4F"/>
    <w:rsid w:val="00356127"/>
    <w:rsid w:val="003636AE"/>
    <w:rsid w:val="0037477B"/>
    <w:rsid w:val="00383BB0"/>
    <w:rsid w:val="00384710"/>
    <w:rsid w:val="00392717"/>
    <w:rsid w:val="00395501"/>
    <w:rsid w:val="003A290F"/>
    <w:rsid w:val="003A58D3"/>
    <w:rsid w:val="003B7621"/>
    <w:rsid w:val="003C672B"/>
    <w:rsid w:val="003C6C89"/>
    <w:rsid w:val="003D1F68"/>
    <w:rsid w:val="003D3F5C"/>
    <w:rsid w:val="003D6029"/>
    <w:rsid w:val="003D6D9F"/>
    <w:rsid w:val="003E1A0A"/>
    <w:rsid w:val="003E30AD"/>
    <w:rsid w:val="003E5C3A"/>
    <w:rsid w:val="003E7AA7"/>
    <w:rsid w:val="003F47E4"/>
    <w:rsid w:val="003F5CA5"/>
    <w:rsid w:val="003F67A1"/>
    <w:rsid w:val="004053D2"/>
    <w:rsid w:val="004131B7"/>
    <w:rsid w:val="00422689"/>
    <w:rsid w:val="004263DE"/>
    <w:rsid w:val="004332F5"/>
    <w:rsid w:val="0043496F"/>
    <w:rsid w:val="004362CD"/>
    <w:rsid w:val="00453D62"/>
    <w:rsid w:val="0045546C"/>
    <w:rsid w:val="0046168E"/>
    <w:rsid w:val="004622ED"/>
    <w:rsid w:val="00463DB0"/>
    <w:rsid w:val="00463E36"/>
    <w:rsid w:val="0047043F"/>
    <w:rsid w:val="00473C86"/>
    <w:rsid w:val="0048364E"/>
    <w:rsid w:val="0049211E"/>
    <w:rsid w:val="004938C8"/>
    <w:rsid w:val="00493B85"/>
    <w:rsid w:val="004A0C73"/>
    <w:rsid w:val="004B2A5C"/>
    <w:rsid w:val="004B4B71"/>
    <w:rsid w:val="004C0E09"/>
    <w:rsid w:val="004D4134"/>
    <w:rsid w:val="004E28C2"/>
    <w:rsid w:val="004E2AA3"/>
    <w:rsid w:val="004E4F46"/>
    <w:rsid w:val="004E5A69"/>
    <w:rsid w:val="004F00F5"/>
    <w:rsid w:val="004F20D2"/>
    <w:rsid w:val="004F3466"/>
    <w:rsid w:val="004F4DDB"/>
    <w:rsid w:val="004F66B8"/>
    <w:rsid w:val="004F6DF9"/>
    <w:rsid w:val="004F7B69"/>
    <w:rsid w:val="00506923"/>
    <w:rsid w:val="0052259C"/>
    <w:rsid w:val="00522919"/>
    <w:rsid w:val="0053111E"/>
    <w:rsid w:val="00537C6F"/>
    <w:rsid w:val="00561A04"/>
    <w:rsid w:val="0056276C"/>
    <w:rsid w:val="00572825"/>
    <w:rsid w:val="00573744"/>
    <w:rsid w:val="00574B67"/>
    <w:rsid w:val="00574C2A"/>
    <w:rsid w:val="005817C7"/>
    <w:rsid w:val="0058208F"/>
    <w:rsid w:val="00583728"/>
    <w:rsid w:val="00591306"/>
    <w:rsid w:val="005918EF"/>
    <w:rsid w:val="005A1373"/>
    <w:rsid w:val="005A68DA"/>
    <w:rsid w:val="005B2644"/>
    <w:rsid w:val="005C317E"/>
    <w:rsid w:val="005D2E07"/>
    <w:rsid w:val="005E1F8C"/>
    <w:rsid w:val="005F029C"/>
    <w:rsid w:val="005F583F"/>
    <w:rsid w:val="006019CB"/>
    <w:rsid w:val="00605964"/>
    <w:rsid w:val="00610F0D"/>
    <w:rsid w:val="00611023"/>
    <w:rsid w:val="00621BE1"/>
    <w:rsid w:val="006220E8"/>
    <w:rsid w:val="00630CE7"/>
    <w:rsid w:val="006449F1"/>
    <w:rsid w:val="00650DEA"/>
    <w:rsid w:val="00651891"/>
    <w:rsid w:val="00660CC2"/>
    <w:rsid w:val="00660DC2"/>
    <w:rsid w:val="006623E7"/>
    <w:rsid w:val="00664071"/>
    <w:rsid w:val="00666EE8"/>
    <w:rsid w:val="00670C42"/>
    <w:rsid w:val="0067217D"/>
    <w:rsid w:val="00674820"/>
    <w:rsid w:val="0068361B"/>
    <w:rsid w:val="006851AF"/>
    <w:rsid w:val="006A596F"/>
    <w:rsid w:val="006B3BAD"/>
    <w:rsid w:val="006C5260"/>
    <w:rsid w:val="006C567F"/>
    <w:rsid w:val="006C6944"/>
    <w:rsid w:val="006C6A34"/>
    <w:rsid w:val="006C7799"/>
    <w:rsid w:val="006C7EBF"/>
    <w:rsid w:val="006D2F46"/>
    <w:rsid w:val="006E609C"/>
    <w:rsid w:val="006F42CC"/>
    <w:rsid w:val="00720361"/>
    <w:rsid w:val="00723812"/>
    <w:rsid w:val="00730A2A"/>
    <w:rsid w:val="00731373"/>
    <w:rsid w:val="00733D45"/>
    <w:rsid w:val="00737DD7"/>
    <w:rsid w:val="00744469"/>
    <w:rsid w:val="00746FD1"/>
    <w:rsid w:val="007471CC"/>
    <w:rsid w:val="00753D4E"/>
    <w:rsid w:val="00754E98"/>
    <w:rsid w:val="00762C08"/>
    <w:rsid w:val="007731A8"/>
    <w:rsid w:val="0077487F"/>
    <w:rsid w:val="0078210A"/>
    <w:rsid w:val="00784C1E"/>
    <w:rsid w:val="00785822"/>
    <w:rsid w:val="0079022B"/>
    <w:rsid w:val="00791E84"/>
    <w:rsid w:val="00792F19"/>
    <w:rsid w:val="00797E3E"/>
    <w:rsid w:val="007A088D"/>
    <w:rsid w:val="007A1173"/>
    <w:rsid w:val="007D231E"/>
    <w:rsid w:val="007D3565"/>
    <w:rsid w:val="007D538B"/>
    <w:rsid w:val="007E07D0"/>
    <w:rsid w:val="007E71C6"/>
    <w:rsid w:val="007E7C7B"/>
    <w:rsid w:val="007F193B"/>
    <w:rsid w:val="007F3D34"/>
    <w:rsid w:val="00802592"/>
    <w:rsid w:val="00804D93"/>
    <w:rsid w:val="00811B6D"/>
    <w:rsid w:val="00814528"/>
    <w:rsid w:val="00830874"/>
    <w:rsid w:val="00830C27"/>
    <w:rsid w:val="00846631"/>
    <w:rsid w:val="0085047C"/>
    <w:rsid w:val="0085168B"/>
    <w:rsid w:val="00852D0D"/>
    <w:rsid w:val="00853BF7"/>
    <w:rsid w:val="00855F26"/>
    <w:rsid w:val="00856990"/>
    <w:rsid w:val="00861041"/>
    <w:rsid w:val="008705E1"/>
    <w:rsid w:val="00871444"/>
    <w:rsid w:val="00874260"/>
    <w:rsid w:val="00876528"/>
    <w:rsid w:val="008775EA"/>
    <w:rsid w:val="0088151D"/>
    <w:rsid w:val="00884680"/>
    <w:rsid w:val="00884F74"/>
    <w:rsid w:val="008A0EE6"/>
    <w:rsid w:val="008A25F6"/>
    <w:rsid w:val="008C0EFA"/>
    <w:rsid w:val="008C1500"/>
    <w:rsid w:val="008C320E"/>
    <w:rsid w:val="008D4896"/>
    <w:rsid w:val="008D6F49"/>
    <w:rsid w:val="008E699C"/>
    <w:rsid w:val="008F1442"/>
    <w:rsid w:val="008F48C5"/>
    <w:rsid w:val="008F6375"/>
    <w:rsid w:val="008F7F1A"/>
    <w:rsid w:val="009005DA"/>
    <w:rsid w:val="009132D0"/>
    <w:rsid w:val="00913585"/>
    <w:rsid w:val="00915E4B"/>
    <w:rsid w:val="00921D96"/>
    <w:rsid w:val="00922891"/>
    <w:rsid w:val="00931D36"/>
    <w:rsid w:val="00935076"/>
    <w:rsid w:val="009420F2"/>
    <w:rsid w:val="00943C7F"/>
    <w:rsid w:val="009452EE"/>
    <w:rsid w:val="00945CCB"/>
    <w:rsid w:val="00946867"/>
    <w:rsid w:val="00947A6C"/>
    <w:rsid w:val="0095051C"/>
    <w:rsid w:val="00955EA3"/>
    <w:rsid w:val="009570A5"/>
    <w:rsid w:val="0096235E"/>
    <w:rsid w:val="00964204"/>
    <w:rsid w:val="00965F7E"/>
    <w:rsid w:val="00966FD4"/>
    <w:rsid w:val="00970F56"/>
    <w:rsid w:val="009711B0"/>
    <w:rsid w:val="00972138"/>
    <w:rsid w:val="00974922"/>
    <w:rsid w:val="00974951"/>
    <w:rsid w:val="00976F37"/>
    <w:rsid w:val="00984BF1"/>
    <w:rsid w:val="00985DB4"/>
    <w:rsid w:val="00992636"/>
    <w:rsid w:val="009A0DFD"/>
    <w:rsid w:val="009A7BF1"/>
    <w:rsid w:val="009B7013"/>
    <w:rsid w:val="009C0E52"/>
    <w:rsid w:val="009C6A32"/>
    <w:rsid w:val="009D1419"/>
    <w:rsid w:val="009E63BE"/>
    <w:rsid w:val="009E6A43"/>
    <w:rsid w:val="009F4D6F"/>
    <w:rsid w:val="00A01EC6"/>
    <w:rsid w:val="00A10488"/>
    <w:rsid w:val="00A10C27"/>
    <w:rsid w:val="00A26B6C"/>
    <w:rsid w:val="00A36FF3"/>
    <w:rsid w:val="00A42B7B"/>
    <w:rsid w:val="00A5508E"/>
    <w:rsid w:val="00A60B58"/>
    <w:rsid w:val="00A61963"/>
    <w:rsid w:val="00A62866"/>
    <w:rsid w:val="00A70D7B"/>
    <w:rsid w:val="00A74A4E"/>
    <w:rsid w:val="00A75E85"/>
    <w:rsid w:val="00A77CCE"/>
    <w:rsid w:val="00A8221F"/>
    <w:rsid w:val="00A83F1C"/>
    <w:rsid w:val="00A8441A"/>
    <w:rsid w:val="00A92DCD"/>
    <w:rsid w:val="00A975AB"/>
    <w:rsid w:val="00AA352B"/>
    <w:rsid w:val="00AB16D7"/>
    <w:rsid w:val="00AB2AA3"/>
    <w:rsid w:val="00AB351C"/>
    <w:rsid w:val="00AD02EC"/>
    <w:rsid w:val="00AD3FE4"/>
    <w:rsid w:val="00AD5CA5"/>
    <w:rsid w:val="00AE141A"/>
    <w:rsid w:val="00AF3926"/>
    <w:rsid w:val="00AF7D6E"/>
    <w:rsid w:val="00B06003"/>
    <w:rsid w:val="00B062BB"/>
    <w:rsid w:val="00B07941"/>
    <w:rsid w:val="00B10AD0"/>
    <w:rsid w:val="00B1386E"/>
    <w:rsid w:val="00B20D4F"/>
    <w:rsid w:val="00B21889"/>
    <w:rsid w:val="00B35B6D"/>
    <w:rsid w:val="00B37C37"/>
    <w:rsid w:val="00B438DB"/>
    <w:rsid w:val="00B56373"/>
    <w:rsid w:val="00B613D8"/>
    <w:rsid w:val="00B61BB9"/>
    <w:rsid w:val="00B6210C"/>
    <w:rsid w:val="00B6458D"/>
    <w:rsid w:val="00B67F50"/>
    <w:rsid w:val="00B724D4"/>
    <w:rsid w:val="00B81B78"/>
    <w:rsid w:val="00B8452F"/>
    <w:rsid w:val="00B84A2B"/>
    <w:rsid w:val="00B84EA8"/>
    <w:rsid w:val="00B9112D"/>
    <w:rsid w:val="00B92AC4"/>
    <w:rsid w:val="00B974C1"/>
    <w:rsid w:val="00BA0BFD"/>
    <w:rsid w:val="00BA2C76"/>
    <w:rsid w:val="00BA5A28"/>
    <w:rsid w:val="00BA62A7"/>
    <w:rsid w:val="00BA6C7D"/>
    <w:rsid w:val="00BB5710"/>
    <w:rsid w:val="00BC1292"/>
    <w:rsid w:val="00BC6368"/>
    <w:rsid w:val="00BD221A"/>
    <w:rsid w:val="00BD6395"/>
    <w:rsid w:val="00BD6F0E"/>
    <w:rsid w:val="00BE7C3A"/>
    <w:rsid w:val="00C063D8"/>
    <w:rsid w:val="00C07C22"/>
    <w:rsid w:val="00C103FA"/>
    <w:rsid w:val="00C10E3F"/>
    <w:rsid w:val="00C16CA0"/>
    <w:rsid w:val="00C23CC5"/>
    <w:rsid w:val="00C375B2"/>
    <w:rsid w:val="00C433FF"/>
    <w:rsid w:val="00C43533"/>
    <w:rsid w:val="00C438F7"/>
    <w:rsid w:val="00C50DC4"/>
    <w:rsid w:val="00C53705"/>
    <w:rsid w:val="00C70C49"/>
    <w:rsid w:val="00C73515"/>
    <w:rsid w:val="00C817BB"/>
    <w:rsid w:val="00C859D7"/>
    <w:rsid w:val="00C91232"/>
    <w:rsid w:val="00C91727"/>
    <w:rsid w:val="00C92CD2"/>
    <w:rsid w:val="00C9574C"/>
    <w:rsid w:val="00C96C2C"/>
    <w:rsid w:val="00C97196"/>
    <w:rsid w:val="00CB1DC3"/>
    <w:rsid w:val="00CB364F"/>
    <w:rsid w:val="00CB7C93"/>
    <w:rsid w:val="00CC3EF2"/>
    <w:rsid w:val="00CC4505"/>
    <w:rsid w:val="00CD490D"/>
    <w:rsid w:val="00CD5174"/>
    <w:rsid w:val="00CE19AC"/>
    <w:rsid w:val="00CE460C"/>
    <w:rsid w:val="00CE7748"/>
    <w:rsid w:val="00CF1721"/>
    <w:rsid w:val="00CF1B0A"/>
    <w:rsid w:val="00CF1CE7"/>
    <w:rsid w:val="00CF7E15"/>
    <w:rsid w:val="00D00D40"/>
    <w:rsid w:val="00D01496"/>
    <w:rsid w:val="00D0228F"/>
    <w:rsid w:val="00D03A0A"/>
    <w:rsid w:val="00D217E2"/>
    <w:rsid w:val="00D225AD"/>
    <w:rsid w:val="00D2512D"/>
    <w:rsid w:val="00D25C2C"/>
    <w:rsid w:val="00D26855"/>
    <w:rsid w:val="00D348D3"/>
    <w:rsid w:val="00D424EB"/>
    <w:rsid w:val="00D501AE"/>
    <w:rsid w:val="00D52A92"/>
    <w:rsid w:val="00D54831"/>
    <w:rsid w:val="00D60704"/>
    <w:rsid w:val="00D731B6"/>
    <w:rsid w:val="00D84850"/>
    <w:rsid w:val="00D90542"/>
    <w:rsid w:val="00D91959"/>
    <w:rsid w:val="00DA1FA0"/>
    <w:rsid w:val="00DA3D27"/>
    <w:rsid w:val="00DA3DCA"/>
    <w:rsid w:val="00DB0D5B"/>
    <w:rsid w:val="00DB1EE6"/>
    <w:rsid w:val="00DC009B"/>
    <w:rsid w:val="00DC2617"/>
    <w:rsid w:val="00DC2952"/>
    <w:rsid w:val="00DE50F2"/>
    <w:rsid w:val="00DF537E"/>
    <w:rsid w:val="00DF6CE5"/>
    <w:rsid w:val="00DF722A"/>
    <w:rsid w:val="00DF7A90"/>
    <w:rsid w:val="00E032F3"/>
    <w:rsid w:val="00E0617F"/>
    <w:rsid w:val="00E12249"/>
    <w:rsid w:val="00E155A1"/>
    <w:rsid w:val="00E22C8C"/>
    <w:rsid w:val="00E30317"/>
    <w:rsid w:val="00E40596"/>
    <w:rsid w:val="00E4226F"/>
    <w:rsid w:val="00E426E2"/>
    <w:rsid w:val="00E531E4"/>
    <w:rsid w:val="00E54CF4"/>
    <w:rsid w:val="00E604F5"/>
    <w:rsid w:val="00E6241F"/>
    <w:rsid w:val="00E64802"/>
    <w:rsid w:val="00E65998"/>
    <w:rsid w:val="00E7661B"/>
    <w:rsid w:val="00E800B3"/>
    <w:rsid w:val="00E83A61"/>
    <w:rsid w:val="00E87CB1"/>
    <w:rsid w:val="00E92756"/>
    <w:rsid w:val="00EA3388"/>
    <w:rsid w:val="00EA4283"/>
    <w:rsid w:val="00EA6263"/>
    <w:rsid w:val="00EB6207"/>
    <w:rsid w:val="00EB79F5"/>
    <w:rsid w:val="00EC0EE8"/>
    <w:rsid w:val="00ED33C5"/>
    <w:rsid w:val="00EE4345"/>
    <w:rsid w:val="00EE4632"/>
    <w:rsid w:val="00F00716"/>
    <w:rsid w:val="00F04E0A"/>
    <w:rsid w:val="00F062DC"/>
    <w:rsid w:val="00F06C33"/>
    <w:rsid w:val="00F10983"/>
    <w:rsid w:val="00F1168A"/>
    <w:rsid w:val="00F16B4E"/>
    <w:rsid w:val="00F170C8"/>
    <w:rsid w:val="00F22258"/>
    <w:rsid w:val="00F25C1A"/>
    <w:rsid w:val="00F25E3C"/>
    <w:rsid w:val="00F27204"/>
    <w:rsid w:val="00F3334A"/>
    <w:rsid w:val="00F345F9"/>
    <w:rsid w:val="00F37122"/>
    <w:rsid w:val="00F423AF"/>
    <w:rsid w:val="00F42D00"/>
    <w:rsid w:val="00F50AB0"/>
    <w:rsid w:val="00F50D4A"/>
    <w:rsid w:val="00F54661"/>
    <w:rsid w:val="00F639F0"/>
    <w:rsid w:val="00F76EDF"/>
    <w:rsid w:val="00F82D74"/>
    <w:rsid w:val="00F86FC7"/>
    <w:rsid w:val="00FA34A3"/>
    <w:rsid w:val="00FB4B6D"/>
    <w:rsid w:val="00FC0E8A"/>
    <w:rsid w:val="00FC1883"/>
    <w:rsid w:val="00FC29A9"/>
    <w:rsid w:val="00FD2085"/>
    <w:rsid w:val="00FD62EA"/>
    <w:rsid w:val="00FE5406"/>
    <w:rsid w:val="00FF332F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2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42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3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DB0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3A29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A290F"/>
    <w:rPr>
      <w:sz w:val="20"/>
      <w:szCs w:val="20"/>
    </w:rPr>
  </w:style>
  <w:style w:type="character" w:styleId="a9">
    <w:name w:val="footnote reference"/>
    <w:basedOn w:val="a0"/>
    <w:unhideWhenUsed/>
    <w:rsid w:val="003A290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2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42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3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DB0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3A29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A290F"/>
    <w:rPr>
      <w:sz w:val="20"/>
      <w:szCs w:val="20"/>
    </w:rPr>
  </w:style>
  <w:style w:type="character" w:styleId="a9">
    <w:name w:val="footnote reference"/>
    <w:basedOn w:val="a0"/>
    <w:unhideWhenUsed/>
    <w:rsid w:val="003A29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D426-EBAD-4C61-AFA1-BAA207426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19027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Шулепко Максим Владимирович</dc:creator>
  <cp:lastModifiedBy>Шулепко Максим Владимирович</cp:lastModifiedBy>
  <cp:revision>38</cp:revision>
  <cp:lastPrinted>2018-12-27T10:31:00Z</cp:lastPrinted>
  <dcterms:created xsi:type="dcterms:W3CDTF">2018-12-27T09:55:00Z</dcterms:created>
  <dcterms:modified xsi:type="dcterms:W3CDTF">2019-04-17T04:16:00Z</dcterms:modified>
</cp:coreProperties>
</file>